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3898822"/>
        <w:docPartObj>
          <w:docPartGallery w:val="Cover Pages"/>
          <w:docPartUnique/>
        </w:docPartObj>
      </w:sdtPr>
      <w:sdtContent>
        <w:p w14:paraId="423A85B3" w14:textId="28FDBB0D" w:rsidR="00F44E19" w:rsidRDefault="00DD0CCF">
          <w:r>
            <w:rPr>
              <w:noProof/>
            </w:rPr>
            <w:drawing>
              <wp:anchor distT="0" distB="0" distL="114300" distR="114300" simplePos="0" relativeHeight="251661312" behindDoc="1" locked="0" layoutInCell="1" allowOverlap="1" wp14:anchorId="6A93D104" wp14:editId="3B577A42">
                <wp:simplePos x="0" y="0"/>
                <wp:positionH relativeFrom="column">
                  <wp:posOffset>635</wp:posOffset>
                </wp:positionH>
                <wp:positionV relativeFrom="paragraph">
                  <wp:posOffset>548185</wp:posOffset>
                </wp:positionV>
                <wp:extent cx="5760720" cy="4454525"/>
                <wp:effectExtent l="152400" t="152400" r="220980" b="231775"/>
                <wp:wrapTight wrapText="bothSides">
                  <wp:wrapPolygon edited="0">
                    <wp:start x="-571" y="-739"/>
                    <wp:lineTo x="-571" y="21893"/>
                    <wp:lineTo x="-500" y="22632"/>
                    <wp:lineTo x="22286" y="22632"/>
                    <wp:lineTo x="22357" y="21615"/>
                    <wp:lineTo x="22357" y="831"/>
                    <wp:lineTo x="22286" y="-554"/>
                    <wp:lineTo x="22286" y="-739"/>
                    <wp:lineTo x="-571" y="-739"/>
                  </wp:wrapPolygon>
                </wp:wrapTight>
                <wp:docPr id="2" name="Afbeelding 2" descr="Week van de Jonge Mantelzo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 van de Jonge Mantelzor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45452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r>
            <w:rPr>
              <w:noProof/>
            </w:rPr>
            <mc:AlternateContent>
              <mc:Choice Requires="wps">
                <w:drawing>
                  <wp:anchor distT="0" distB="0" distL="114300" distR="114300" simplePos="0" relativeHeight="251660288" behindDoc="0" locked="0" layoutInCell="1" allowOverlap="1" wp14:anchorId="3B3E1350" wp14:editId="175B2ED5">
                    <wp:simplePos x="0" y="0"/>
                    <wp:positionH relativeFrom="column">
                      <wp:posOffset>-175895</wp:posOffset>
                    </wp:positionH>
                    <wp:positionV relativeFrom="paragraph">
                      <wp:posOffset>5568097</wp:posOffset>
                    </wp:positionV>
                    <wp:extent cx="6155141" cy="1487606"/>
                    <wp:effectExtent l="0" t="0" r="0" b="0"/>
                    <wp:wrapNone/>
                    <wp:docPr id="1" name="Tekstvak 1"/>
                    <wp:cNvGraphicFramePr/>
                    <a:graphic xmlns:a="http://schemas.openxmlformats.org/drawingml/2006/main">
                      <a:graphicData uri="http://schemas.microsoft.com/office/word/2010/wordprocessingShape">
                        <wps:wsp>
                          <wps:cNvSpPr txBox="1"/>
                          <wps:spPr>
                            <a:xfrm>
                              <a:off x="0" y="0"/>
                              <a:ext cx="6155141" cy="14876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089D9A" w14:textId="625B4C65" w:rsidR="00386A84" w:rsidRDefault="00386A84" w:rsidP="00DD0CCF">
                                <w:pPr>
                                  <w:jc w:val="center"/>
                                  <w:rPr>
                                    <w:rFonts w:ascii="Arial Rounded MT Bold" w:hAnsi="Arial Rounded MT Bold"/>
                                    <w:sz w:val="48"/>
                                    <w:szCs w:val="48"/>
                                  </w:rPr>
                                </w:pPr>
                                <w:r>
                                  <w:rPr>
                                    <w:rFonts w:ascii="Arial Rounded MT Bold" w:hAnsi="Arial Rounded MT Bold"/>
                                    <w:sz w:val="48"/>
                                    <w:szCs w:val="48"/>
                                  </w:rPr>
                                  <w:t>Activiteiten</w:t>
                                </w:r>
                                <w:r w:rsidR="00DD0CCF">
                                  <w:rPr>
                                    <w:rFonts w:ascii="Arial Rounded MT Bold" w:hAnsi="Arial Rounded MT Bold"/>
                                    <w:sz w:val="48"/>
                                    <w:szCs w:val="48"/>
                                  </w:rPr>
                                  <w:t>boek:</w:t>
                                </w:r>
                              </w:p>
                              <w:p w14:paraId="712A71B9" w14:textId="6B283E69" w:rsidR="00F44E19" w:rsidRPr="00386A84" w:rsidRDefault="00DD0CCF" w:rsidP="00DD0CCF">
                                <w:pPr>
                                  <w:jc w:val="center"/>
                                  <w:rPr>
                                    <w:rFonts w:ascii="Arial Rounded MT Bold" w:hAnsi="Arial Rounded MT Bold"/>
                                    <w:sz w:val="48"/>
                                    <w:szCs w:val="48"/>
                                  </w:rPr>
                                </w:pPr>
                                <w:r>
                                  <w:rPr>
                                    <w:rFonts w:ascii="Arial Rounded MT Bold" w:hAnsi="Arial Rounded MT Bold"/>
                                    <w:sz w:val="48"/>
                                    <w:szCs w:val="48"/>
                                  </w:rPr>
                                  <w:t>‘</w:t>
                                </w:r>
                                <w:r w:rsidR="00F44E19" w:rsidRPr="00386A84">
                                  <w:rPr>
                                    <w:rFonts w:ascii="Arial Rounded MT Bold" w:hAnsi="Arial Rounded MT Bold"/>
                                    <w:sz w:val="48"/>
                                    <w:szCs w:val="48"/>
                                  </w:rPr>
                                  <w:t xml:space="preserve">Week van de jonge mantelzorger </w:t>
                                </w:r>
                                <w:r w:rsidR="00386A84" w:rsidRPr="00386A84">
                                  <w:rPr>
                                    <w:rFonts w:ascii="Arial Rounded MT Bold" w:hAnsi="Arial Rounded MT Bold"/>
                                    <w:sz w:val="48"/>
                                    <w:szCs w:val="48"/>
                                  </w:rPr>
                                  <w:t>2023</w:t>
                                </w:r>
                                <w:r>
                                  <w:rPr>
                                    <w:rFonts w:ascii="Arial Rounded MT Bold" w:hAnsi="Arial Rounded MT Bold"/>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E1350" id="_x0000_t202" coordsize="21600,21600" o:spt="202" path="m,l,21600r21600,l21600,xe">
                    <v:stroke joinstyle="miter"/>
                    <v:path gradientshapeok="t" o:connecttype="rect"/>
                  </v:shapetype>
                  <v:shape id="Tekstvak 1" o:spid="_x0000_s1026" type="#_x0000_t202" style="position:absolute;margin-left:-13.85pt;margin-top:438.45pt;width:484.65pt;height:1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" filled="f" stroked="f">
                    <v:textbox>
                      <w:txbxContent>
                        <w:p w14:paraId="67089D9A" w14:textId="625B4C65" w:rsidR="00386A84" w:rsidRDefault="00386A84" w:rsidP="00DD0CCF">
                          <w:pPr>
                            <w:jc w:val="center"/>
                            <w:rPr>
                              <w:rFonts w:ascii="Arial Rounded MT Bold" w:hAnsi="Arial Rounded MT Bold"/>
                              <w:sz w:val="48"/>
                              <w:szCs w:val="48"/>
                            </w:rPr>
                          </w:pPr>
                          <w:r>
                            <w:rPr>
                              <w:rFonts w:ascii="Arial Rounded MT Bold" w:hAnsi="Arial Rounded MT Bold"/>
                              <w:sz w:val="48"/>
                              <w:szCs w:val="48"/>
                            </w:rPr>
                            <w:t>Activiteiten</w:t>
                          </w:r>
                          <w:r w:rsidR="00DD0CCF">
                            <w:rPr>
                              <w:rFonts w:ascii="Arial Rounded MT Bold" w:hAnsi="Arial Rounded MT Bold"/>
                              <w:sz w:val="48"/>
                              <w:szCs w:val="48"/>
                            </w:rPr>
                            <w:t>boek:</w:t>
                          </w:r>
                        </w:p>
                        <w:p w14:paraId="712A71B9" w14:textId="6B283E69" w:rsidR="00F44E19" w:rsidRPr="00386A84" w:rsidRDefault="00DD0CCF" w:rsidP="00DD0CCF">
                          <w:pPr>
                            <w:jc w:val="center"/>
                            <w:rPr>
                              <w:rFonts w:ascii="Arial Rounded MT Bold" w:hAnsi="Arial Rounded MT Bold"/>
                              <w:sz w:val="48"/>
                              <w:szCs w:val="48"/>
                            </w:rPr>
                          </w:pPr>
                          <w:r>
                            <w:rPr>
                              <w:rFonts w:ascii="Arial Rounded MT Bold" w:hAnsi="Arial Rounded MT Bold"/>
                              <w:sz w:val="48"/>
                              <w:szCs w:val="48"/>
                            </w:rPr>
                            <w:t>‘</w:t>
                          </w:r>
                          <w:r w:rsidR="00F44E19" w:rsidRPr="00386A84">
                            <w:rPr>
                              <w:rFonts w:ascii="Arial Rounded MT Bold" w:hAnsi="Arial Rounded MT Bold"/>
                              <w:sz w:val="48"/>
                              <w:szCs w:val="48"/>
                            </w:rPr>
                            <w:t xml:space="preserve">Week van de jonge mantelzorger </w:t>
                          </w:r>
                          <w:r w:rsidR="00386A84" w:rsidRPr="00386A84">
                            <w:rPr>
                              <w:rFonts w:ascii="Arial Rounded MT Bold" w:hAnsi="Arial Rounded MT Bold"/>
                              <w:sz w:val="48"/>
                              <w:szCs w:val="48"/>
                            </w:rPr>
                            <w:t>2023</w:t>
                          </w:r>
                          <w:r>
                            <w:rPr>
                              <w:rFonts w:ascii="Arial Rounded MT Bold" w:hAnsi="Arial Rounded MT Bold"/>
                              <w:sz w:val="48"/>
                              <w:szCs w:val="48"/>
                            </w:rPr>
                            <w:t>’</w:t>
                          </w:r>
                        </w:p>
                      </w:txbxContent>
                    </v:textbox>
                  </v:shape>
                </w:pict>
              </mc:Fallback>
            </mc:AlternateContent>
          </w:r>
          <w:r w:rsidR="00F44E19">
            <w:rPr>
              <w:noProof/>
            </w:rPr>
            <mc:AlternateContent>
              <mc:Choice Requires="wps">
                <w:drawing>
                  <wp:anchor distT="0" distB="0" distL="114300" distR="114300" simplePos="0" relativeHeight="251659264" behindDoc="0" locked="0" layoutInCell="1" allowOverlap="1" wp14:anchorId="2B19464D" wp14:editId="5B1083C3">
                    <wp:simplePos x="0" y="0"/>
                    <wp:positionH relativeFrom="page">
                      <wp:posOffset>218364</wp:posOffset>
                    </wp:positionH>
                    <wp:positionV relativeFrom="page">
                      <wp:posOffset>9476655</wp:posOffset>
                    </wp:positionV>
                    <wp:extent cx="1978926" cy="45719"/>
                    <wp:effectExtent l="0" t="0" r="2540" b="0"/>
                    <wp:wrapNone/>
                    <wp:docPr id="138" name="Tekstvak 138"/>
                    <wp:cNvGraphicFramePr/>
                    <a:graphic xmlns:a="http://schemas.openxmlformats.org/drawingml/2006/main">
                      <a:graphicData uri="http://schemas.microsoft.com/office/word/2010/wordprocessingShape">
                        <wps:wsp>
                          <wps:cNvSpPr txBox="1"/>
                          <wps:spPr>
                            <a:xfrm flipV="1">
                              <a:off x="0" y="0"/>
                              <a:ext cx="1978926"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D976F" w14:textId="77777777" w:rsidR="00F44E19" w:rsidRDefault="00F44E1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9464D" id="Tekstvak 138" o:spid="_x0000_s1027" type="#_x0000_t202" style="position:absolute;margin-left:17.2pt;margin-top:746.2pt;width:155.8pt;height:3.6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" fillcolor="white [3201]" stroked="f" strokeweight=".5pt">
                    <v:textbox inset="0,0,0,0">
                      <w:txbxContent>
                        <w:p w14:paraId="5F1D976F" w14:textId="77777777" w:rsidR="00F44E19" w:rsidRDefault="00F44E19"/>
                      </w:txbxContent>
                    </v:textbox>
                    <w10:wrap anchorx="page" anchory="page"/>
                  </v:shape>
                </w:pict>
              </mc:Fallback>
            </mc:AlternateContent>
          </w:r>
          <w:r w:rsidR="00F44E19">
            <w:br w:type="page"/>
          </w:r>
        </w:p>
      </w:sdtContent>
    </w:sdt>
    <w:sdt>
      <w:sdtPr>
        <w:rPr>
          <w:rFonts w:asciiTheme="minorHAnsi" w:eastAsiaTheme="minorEastAsia" w:hAnsiTheme="minorHAnsi" w:cstheme="minorBidi"/>
          <w:color w:val="auto"/>
          <w:sz w:val="21"/>
          <w:szCs w:val="21"/>
        </w:rPr>
        <w:id w:val="2101223971"/>
        <w:docPartObj>
          <w:docPartGallery w:val="Table of Contents"/>
          <w:docPartUnique/>
        </w:docPartObj>
      </w:sdtPr>
      <w:sdtEndPr>
        <w:rPr>
          <w:b/>
          <w:bCs/>
        </w:rPr>
      </w:sdtEndPr>
      <w:sdtContent>
        <w:p w14:paraId="4FE73877" w14:textId="388ADC84" w:rsidR="00A03C96" w:rsidRDefault="00A03C96">
          <w:pPr>
            <w:pStyle w:val="Kopvaninhoudsopgave"/>
          </w:pPr>
          <w:r>
            <w:t>Inhoudsopgave</w:t>
          </w:r>
        </w:p>
        <w:p w14:paraId="3002FF9F" w14:textId="376E46C4" w:rsidR="00693EE2" w:rsidRDefault="00A03C96">
          <w:pPr>
            <w:pStyle w:val="Inhopg1"/>
            <w:tabs>
              <w:tab w:val="right" w:leader="dot" w:pos="9062"/>
            </w:tabs>
            <w:rPr>
              <w:noProof/>
              <w:sz w:val="22"/>
              <w:szCs w:val="22"/>
              <w:lang w:eastAsia="nl-NL"/>
            </w:rPr>
          </w:pPr>
          <w:r>
            <w:fldChar w:fldCharType="begin"/>
          </w:r>
          <w:r>
            <w:instrText xml:space="preserve"> TOC \o "1-3" \h \z \u </w:instrText>
          </w:r>
          <w:r>
            <w:fldChar w:fldCharType="separate"/>
          </w:r>
          <w:hyperlink w:anchor="_Toc135989141" w:history="1">
            <w:r w:rsidR="00693EE2" w:rsidRPr="00BB6AEC">
              <w:rPr>
                <w:rStyle w:val="Hyperlink"/>
                <w:noProof/>
              </w:rPr>
              <w:t>Aanleiding/inleiding</w:t>
            </w:r>
            <w:r w:rsidR="00693EE2">
              <w:rPr>
                <w:noProof/>
                <w:webHidden/>
              </w:rPr>
              <w:tab/>
            </w:r>
            <w:r w:rsidR="00693EE2">
              <w:rPr>
                <w:noProof/>
                <w:webHidden/>
              </w:rPr>
              <w:fldChar w:fldCharType="begin"/>
            </w:r>
            <w:r w:rsidR="00693EE2">
              <w:rPr>
                <w:noProof/>
                <w:webHidden/>
              </w:rPr>
              <w:instrText xml:space="preserve"> PAGEREF _Toc135989141 \h </w:instrText>
            </w:r>
            <w:r w:rsidR="00693EE2">
              <w:rPr>
                <w:noProof/>
                <w:webHidden/>
              </w:rPr>
            </w:r>
            <w:r w:rsidR="00693EE2">
              <w:rPr>
                <w:noProof/>
                <w:webHidden/>
              </w:rPr>
              <w:fldChar w:fldCharType="separate"/>
            </w:r>
            <w:r w:rsidR="00693EE2">
              <w:rPr>
                <w:noProof/>
                <w:webHidden/>
              </w:rPr>
              <w:t>2</w:t>
            </w:r>
            <w:r w:rsidR="00693EE2">
              <w:rPr>
                <w:noProof/>
                <w:webHidden/>
              </w:rPr>
              <w:fldChar w:fldCharType="end"/>
            </w:r>
          </w:hyperlink>
        </w:p>
        <w:p w14:paraId="7E1533D3" w14:textId="53112D1E" w:rsidR="00693EE2" w:rsidRDefault="00000000">
          <w:pPr>
            <w:pStyle w:val="Inhopg2"/>
            <w:tabs>
              <w:tab w:val="right" w:leader="dot" w:pos="9062"/>
            </w:tabs>
            <w:rPr>
              <w:noProof/>
              <w:sz w:val="22"/>
              <w:szCs w:val="22"/>
              <w:lang w:eastAsia="nl-NL"/>
            </w:rPr>
          </w:pPr>
          <w:hyperlink w:anchor="_Toc135989142" w:history="1">
            <w:r w:rsidR="00693EE2" w:rsidRPr="00BB6AEC">
              <w:rPr>
                <w:rStyle w:val="Hyperlink"/>
                <w:noProof/>
              </w:rPr>
              <w:t>Planning:</w:t>
            </w:r>
            <w:r w:rsidR="00693EE2">
              <w:rPr>
                <w:noProof/>
                <w:webHidden/>
              </w:rPr>
              <w:tab/>
            </w:r>
            <w:r w:rsidR="00693EE2">
              <w:rPr>
                <w:noProof/>
                <w:webHidden/>
              </w:rPr>
              <w:fldChar w:fldCharType="begin"/>
            </w:r>
            <w:r w:rsidR="00693EE2">
              <w:rPr>
                <w:noProof/>
                <w:webHidden/>
              </w:rPr>
              <w:instrText xml:space="preserve"> PAGEREF _Toc135989142 \h </w:instrText>
            </w:r>
            <w:r w:rsidR="00693EE2">
              <w:rPr>
                <w:noProof/>
                <w:webHidden/>
              </w:rPr>
            </w:r>
            <w:r w:rsidR="00693EE2">
              <w:rPr>
                <w:noProof/>
                <w:webHidden/>
              </w:rPr>
              <w:fldChar w:fldCharType="separate"/>
            </w:r>
            <w:r w:rsidR="00693EE2">
              <w:rPr>
                <w:noProof/>
                <w:webHidden/>
              </w:rPr>
              <w:t>2</w:t>
            </w:r>
            <w:r w:rsidR="00693EE2">
              <w:rPr>
                <w:noProof/>
                <w:webHidden/>
              </w:rPr>
              <w:fldChar w:fldCharType="end"/>
            </w:r>
          </w:hyperlink>
        </w:p>
        <w:p w14:paraId="0E722748" w14:textId="21470E47" w:rsidR="00693EE2" w:rsidRDefault="00000000">
          <w:pPr>
            <w:pStyle w:val="Inhopg1"/>
            <w:tabs>
              <w:tab w:val="right" w:leader="dot" w:pos="9062"/>
            </w:tabs>
            <w:rPr>
              <w:noProof/>
              <w:sz w:val="22"/>
              <w:szCs w:val="22"/>
              <w:lang w:eastAsia="nl-NL"/>
            </w:rPr>
          </w:pPr>
          <w:hyperlink w:anchor="_Toc135989143" w:history="1">
            <w:r w:rsidR="00693EE2" w:rsidRPr="00BB6AEC">
              <w:rPr>
                <w:rStyle w:val="Hyperlink"/>
                <w:noProof/>
              </w:rPr>
              <w:t>Programma week van de jonge mantelzorger</w:t>
            </w:r>
            <w:r w:rsidR="00693EE2">
              <w:rPr>
                <w:noProof/>
                <w:webHidden/>
              </w:rPr>
              <w:tab/>
            </w:r>
            <w:r w:rsidR="00693EE2">
              <w:rPr>
                <w:noProof/>
                <w:webHidden/>
              </w:rPr>
              <w:fldChar w:fldCharType="begin"/>
            </w:r>
            <w:r w:rsidR="00693EE2">
              <w:rPr>
                <w:noProof/>
                <w:webHidden/>
              </w:rPr>
              <w:instrText xml:space="preserve"> PAGEREF _Toc135989143 \h </w:instrText>
            </w:r>
            <w:r w:rsidR="00693EE2">
              <w:rPr>
                <w:noProof/>
                <w:webHidden/>
              </w:rPr>
            </w:r>
            <w:r w:rsidR="00693EE2">
              <w:rPr>
                <w:noProof/>
                <w:webHidden/>
              </w:rPr>
              <w:fldChar w:fldCharType="separate"/>
            </w:r>
            <w:r w:rsidR="00693EE2">
              <w:rPr>
                <w:noProof/>
                <w:webHidden/>
              </w:rPr>
              <w:t>3</w:t>
            </w:r>
            <w:r w:rsidR="00693EE2">
              <w:rPr>
                <w:noProof/>
                <w:webHidden/>
              </w:rPr>
              <w:fldChar w:fldCharType="end"/>
            </w:r>
          </w:hyperlink>
        </w:p>
        <w:p w14:paraId="4C59B1EC" w14:textId="2441E4E8" w:rsidR="00693EE2" w:rsidRDefault="00000000">
          <w:pPr>
            <w:pStyle w:val="Inhopg2"/>
            <w:tabs>
              <w:tab w:val="right" w:leader="dot" w:pos="9062"/>
            </w:tabs>
            <w:rPr>
              <w:noProof/>
              <w:sz w:val="22"/>
              <w:szCs w:val="22"/>
              <w:lang w:eastAsia="nl-NL"/>
            </w:rPr>
          </w:pPr>
          <w:hyperlink w:anchor="_Toc135989144" w:history="1">
            <w:r w:rsidR="00693EE2" w:rsidRPr="00BB6AEC">
              <w:rPr>
                <w:rStyle w:val="Hyperlink"/>
                <w:noProof/>
              </w:rPr>
              <w:t>Sociale media:</w:t>
            </w:r>
            <w:r w:rsidR="00693EE2">
              <w:rPr>
                <w:noProof/>
                <w:webHidden/>
              </w:rPr>
              <w:tab/>
            </w:r>
            <w:r w:rsidR="00693EE2">
              <w:rPr>
                <w:noProof/>
                <w:webHidden/>
              </w:rPr>
              <w:fldChar w:fldCharType="begin"/>
            </w:r>
            <w:r w:rsidR="00693EE2">
              <w:rPr>
                <w:noProof/>
                <w:webHidden/>
              </w:rPr>
              <w:instrText xml:space="preserve"> PAGEREF _Toc135989144 \h </w:instrText>
            </w:r>
            <w:r w:rsidR="00693EE2">
              <w:rPr>
                <w:noProof/>
                <w:webHidden/>
              </w:rPr>
            </w:r>
            <w:r w:rsidR="00693EE2">
              <w:rPr>
                <w:noProof/>
                <w:webHidden/>
              </w:rPr>
              <w:fldChar w:fldCharType="separate"/>
            </w:r>
            <w:r w:rsidR="00693EE2">
              <w:rPr>
                <w:noProof/>
                <w:webHidden/>
              </w:rPr>
              <w:t>3</w:t>
            </w:r>
            <w:r w:rsidR="00693EE2">
              <w:rPr>
                <w:noProof/>
                <w:webHidden/>
              </w:rPr>
              <w:fldChar w:fldCharType="end"/>
            </w:r>
          </w:hyperlink>
        </w:p>
        <w:p w14:paraId="280B907D" w14:textId="40FC0A45" w:rsidR="00693EE2" w:rsidRDefault="00000000">
          <w:pPr>
            <w:pStyle w:val="Inhopg2"/>
            <w:tabs>
              <w:tab w:val="right" w:leader="dot" w:pos="9062"/>
            </w:tabs>
            <w:rPr>
              <w:noProof/>
              <w:sz w:val="22"/>
              <w:szCs w:val="22"/>
              <w:lang w:eastAsia="nl-NL"/>
            </w:rPr>
          </w:pPr>
          <w:hyperlink w:anchor="_Toc135989145" w:history="1">
            <w:r w:rsidR="00693EE2" w:rsidRPr="00BB6AEC">
              <w:rPr>
                <w:rStyle w:val="Hyperlink"/>
                <w:noProof/>
              </w:rPr>
              <w:t>Lerarenkamer ‘Wist-je-dat’ of tips:</w:t>
            </w:r>
            <w:r w:rsidR="00693EE2">
              <w:rPr>
                <w:noProof/>
                <w:webHidden/>
              </w:rPr>
              <w:tab/>
            </w:r>
            <w:r w:rsidR="00693EE2">
              <w:rPr>
                <w:noProof/>
                <w:webHidden/>
              </w:rPr>
              <w:fldChar w:fldCharType="begin"/>
            </w:r>
            <w:r w:rsidR="00693EE2">
              <w:rPr>
                <w:noProof/>
                <w:webHidden/>
              </w:rPr>
              <w:instrText xml:space="preserve"> PAGEREF _Toc135989145 \h </w:instrText>
            </w:r>
            <w:r w:rsidR="00693EE2">
              <w:rPr>
                <w:noProof/>
                <w:webHidden/>
              </w:rPr>
            </w:r>
            <w:r w:rsidR="00693EE2">
              <w:rPr>
                <w:noProof/>
                <w:webHidden/>
              </w:rPr>
              <w:fldChar w:fldCharType="separate"/>
            </w:r>
            <w:r w:rsidR="00693EE2">
              <w:rPr>
                <w:noProof/>
                <w:webHidden/>
              </w:rPr>
              <w:t>3</w:t>
            </w:r>
            <w:r w:rsidR="00693EE2">
              <w:rPr>
                <w:noProof/>
                <w:webHidden/>
              </w:rPr>
              <w:fldChar w:fldCharType="end"/>
            </w:r>
          </w:hyperlink>
        </w:p>
        <w:p w14:paraId="5EB2D883" w14:textId="286FE04A" w:rsidR="00693EE2" w:rsidRDefault="00000000">
          <w:pPr>
            <w:pStyle w:val="Inhopg2"/>
            <w:tabs>
              <w:tab w:val="right" w:leader="dot" w:pos="9062"/>
            </w:tabs>
            <w:rPr>
              <w:noProof/>
              <w:sz w:val="22"/>
              <w:szCs w:val="22"/>
              <w:lang w:eastAsia="nl-NL"/>
            </w:rPr>
          </w:pPr>
          <w:hyperlink w:anchor="_Toc135989146" w:history="1">
            <w:r w:rsidR="00693EE2" w:rsidRPr="00BB6AEC">
              <w:rPr>
                <w:rStyle w:val="Hyperlink"/>
                <w:noProof/>
              </w:rPr>
              <w:t>Posters leerlingen in gangen:</w:t>
            </w:r>
            <w:r w:rsidR="00693EE2">
              <w:rPr>
                <w:noProof/>
                <w:webHidden/>
              </w:rPr>
              <w:tab/>
            </w:r>
            <w:r w:rsidR="00693EE2">
              <w:rPr>
                <w:noProof/>
                <w:webHidden/>
              </w:rPr>
              <w:fldChar w:fldCharType="begin"/>
            </w:r>
            <w:r w:rsidR="00693EE2">
              <w:rPr>
                <w:noProof/>
                <w:webHidden/>
              </w:rPr>
              <w:instrText xml:space="preserve"> PAGEREF _Toc135989146 \h </w:instrText>
            </w:r>
            <w:r w:rsidR="00693EE2">
              <w:rPr>
                <w:noProof/>
                <w:webHidden/>
              </w:rPr>
            </w:r>
            <w:r w:rsidR="00693EE2">
              <w:rPr>
                <w:noProof/>
                <w:webHidden/>
              </w:rPr>
              <w:fldChar w:fldCharType="separate"/>
            </w:r>
            <w:r w:rsidR="00693EE2">
              <w:rPr>
                <w:noProof/>
                <w:webHidden/>
              </w:rPr>
              <w:t>3</w:t>
            </w:r>
            <w:r w:rsidR="00693EE2">
              <w:rPr>
                <w:noProof/>
                <w:webHidden/>
              </w:rPr>
              <w:fldChar w:fldCharType="end"/>
            </w:r>
          </w:hyperlink>
        </w:p>
        <w:p w14:paraId="0E28EFE9" w14:textId="7A720A2D" w:rsidR="00693EE2" w:rsidRDefault="00000000">
          <w:pPr>
            <w:pStyle w:val="Inhopg2"/>
            <w:tabs>
              <w:tab w:val="right" w:leader="dot" w:pos="9062"/>
            </w:tabs>
            <w:rPr>
              <w:noProof/>
              <w:sz w:val="22"/>
              <w:szCs w:val="22"/>
              <w:lang w:eastAsia="nl-NL"/>
            </w:rPr>
          </w:pPr>
          <w:hyperlink w:anchor="_Toc135989147" w:history="1">
            <w:r w:rsidR="00693EE2" w:rsidRPr="00BB6AEC">
              <w:rPr>
                <w:rStyle w:val="Hyperlink"/>
                <w:noProof/>
              </w:rPr>
              <w:t>Complimentenbord:</w:t>
            </w:r>
            <w:r w:rsidR="00693EE2">
              <w:rPr>
                <w:noProof/>
                <w:webHidden/>
              </w:rPr>
              <w:tab/>
            </w:r>
            <w:r w:rsidR="00693EE2">
              <w:rPr>
                <w:noProof/>
                <w:webHidden/>
              </w:rPr>
              <w:fldChar w:fldCharType="begin"/>
            </w:r>
            <w:r w:rsidR="00693EE2">
              <w:rPr>
                <w:noProof/>
                <w:webHidden/>
              </w:rPr>
              <w:instrText xml:space="preserve"> PAGEREF _Toc135989147 \h </w:instrText>
            </w:r>
            <w:r w:rsidR="00693EE2">
              <w:rPr>
                <w:noProof/>
                <w:webHidden/>
              </w:rPr>
            </w:r>
            <w:r w:rsidR="00693EE2">
              <w:rPr>
                <w:noProof/>
                <w:webHidden/>
              </w:rPr>
              <w:fldChar w:fldCharType="separate"/>
            </w:r>
            <w:r w:rsidR="00693EE2">
              <w:rPr>
                <w:noProof/>
                <w:webHidden/>
              </w:rPr>
              <w:t>4</w:t>
            </w:r>
            <w:r w:rsidR="00693EE2">
              <w:rPr>
                <w:noProof/>
                <w:webHidden/>
              </w:rPr>
              <w:fldChar w:fldCharType="end"/>
            </w:r>
          </w:hyperlink>
        </w:p>
        <w:p w14:paraId="53887AB6" w14:textId="73CF9C9A" w:rsidR="00693EE2" w:rsidRDefault="00000000">
          <w:pPr>
            <w:pStyle w:val="Inhopg2"/>
            <w:tabs>
              <w:tab w:val="right" w:leader="dot" w:pos="9062"/>
            </w:tabs>
            <w:rPr>
              <w:noProof/>
              <w:sz w:val="22"/>
              <w:szCs w:val="22"/>
              <w:lang w:eastAsia="nl-NL"/>
            </w:rPr>
          </w:pPr>
          <w:hyperlink w:anchor="_Toc135989148" w:history="1">
            <w:r w:rsidR="00693EE2" w:rsidRPr="00BB6AEC">
              <w:rPr>
                <w:rStyle w:val="Hyperlink"/>
                <w:noProof/>
              </w:rPr>
              <w:t>Over de streep:</w:t>
            </w:r>
            <w:r w:rsidR="00693EE2">
              <w:rPr>
                <w:noProof/>
                <w:webHidden/>
              </w:rPr>
              <w:tab/>
            </w:r>
            <w:r w:rsidR="00693EE2">
              <w:rPr>
                <w:noProof/>
                <w:webHidden/>
              </w:rPr>
              <w:fldChar w:fldCharType="begin"/>
            </w:r>
            <w:r w:rsidR="00693EE2">
              <w:rPr>
                <w:noProof/>
                <w:webHidden/>
              </w:rPr>
              <w:instrText xml:space="preserve"> PAGEREF _Toc135989148 \h </w:instrText>
            </w:r>
            <w:r w:rsidR="00693EE2">
              <w:rPr>
                <w:noProof/>
                <w:webHidden/>
              </w:rPr>
            </w:r>
            <w:r w:rsidR="00693EE2">
              <w:rPr>
                <w:noProof/>
                <w:webHidden/>
              </w:rPr>
              <w:fldChar w:fldCharType="separate"/>
            </w:r>
            <w:r w:rsidR="00693EE2">
              <w:rPr>
                <w:noProof/>
                <w:webHidden/>
              </w:rPr>
              <w:t>4</w:t>
            </w:r>
            <w:r w:rsidR="00693EE2">
              <w:rPr>
                <w:noProof/>
                <w:webHidden/>
              </w:rPr>
              <w:fldChar w:fldCharType="end"/>
            </w:r>
          </w:hyperlink>
        </w:p>
        <w:p w14:paraId="35D87361" w14:textId="5621AC69" w:rsidR="00693EE2" w:rsidRDefault="00000000">
          <w:pPr>
            <w:pStyle w:val="Inhopg2"/>
            <w:tabs>
              <w:tab w:val="right" w:leader="dot" w:pos="9062"/>
            </w:tabs>
            <w:rPr>
              <w:noProof/>
              <w:sz w:val="22"/>
              <w:szCs w:val="22"/>
              <w:lang w:eastAsia="nl-NL"/>
            </w:rPr>
          </w:pPr>
          <w:hyperlink w:anchor="_Toc135989149" w:history="1">
            <w:r w:rsidR="00693EE2" w:rsidRPr="00BB6AEC">
              <w:rPr>
                <w:rStyle w:val="Hyperlink"/>
                <w:noProof/>
              </w:rPr>
              <w:t>Presentje voor jonge mantelzorgers:</w:t>
            </w:r>
            <w:r w:rsidR="00693EE2">
              <w:rPr>
                <w:noProof/>
                <w:webHidden/>
              </w:rPr>
              <w:tab/>
            </w:r>
            <w:r w:rsidR="00693EE2">
              <w:rPr>
                <w:noProof/>
                <w:webHidden/>
              </w:rPr>
              <w:fldChar w:fldCharType="begin"/>
            </w:r>
            <w:r w:rsidR="00693EE2">
              <w:rPr>
                <w:noProof/>
                <w:webHidden/>
              </w:rPr>
              <w:instrText xml:space="preserve"> PAGEREF _Toc135989149 \h </w:instrText>
            </w:r>
            <w:r w:rsidR="00693EE2">
              <w:rPr>
                <w:noProof/>
                <w:webHidden/>
              </w:rPr>
            </w:r>
            <w:r w:rsidR="00693EE2">
              <w:rPr>
                <w:noProof/>
                <w:webHidden/>
              </w:rPr>
              <w:fldChar w:fldCharType="separate"/>
            </w:r>
            <w:r w:rsidR="00693EE2">
              <w:rPr>
                <w:noProof/>
                <w:webHidden/>
              </w:rPr>
              <w:t>5</w:t>
            </w:r>
            <w:r w:rsidR="00693EE2">
              <w:rPr>
                <w:noProof/>
                <w:webHidden/>
              </w:rPr>
              <w:fldChar w:fldCharType="end"/>
            </w:r>
          </w:hyperlink>
        </w:p>
        <w:p w14:paraId="746E0F0C" w14:textId="4BCF3338" w:rsidR="00A03C96" w:rsidRDefault="00A03C96">
          <w:r>
            <w:rPr>
              <w:b/>
              <w:bCs/>
            </w:rPr>
            <w:fldChar w:fldCharType="end"/>
          </w:r>
        </w:p>
      </w:sdtContent>
    </w:sdt>
    <w:p w14:paraId="76049B1F" w14:textId="3B69B3B0" w:rsidR="00312F28" w:rsidRDefault="00312F28" w:rsidP="00312F28"/>
    <w:p w14:paraId="45691B76" w14:textId="090F7820" w:rsidR="004C79AD" w:rsidRDefault="004C79AD" w:rsidP="00312F28"/>
    <w:p w14:paraId="3971BD1C" w14:textId="0945C0CC" w:rsidR="004C79AD" w:rsidRDefault="004C79AD" w:rsidP="00312F28"/>
    <w:p w14:paraId="0103ACD9" w14:textId="7DB92BD7" w:rsidR="004C79AD" w:rsidRDefault="004C79AD" w:rsidP="00312F28"/>
    <w:p w14:paraId="417D51CF" w14:textId="56BDBFF6" w:rsidR="004C79AD" w:rsidRDefault="004C79AD" w:rsidP="00312F28"/>
    <w:p w14:paraId="487A1DE1" w14:textId="5C538092" w:rsidR="004C79AD" w:rsidRDefault="004C79AD" w:rsidP="00312F28"/>
    <w:p w14:paraId="0A78400D" w14:textId="6F8AC7FC" w:rsidR="004C79AD" w:rsidRDefault="004C79AD" w:rsidP="00312F28"/>
    <w:p w14:paraId="3A26F3DA" w14:textId="04B20C90" w:rsidR="004C79AD" w:rsidRDefault="004C79AD" w:rsidP="00312F28"/>
    <w:p w14:paraId="3D98940E" w14:textId="0D0273F8" w:rsidR="004C79AD" w:rsidRDefault="004C79AD" w:rsidP="00312F28"/>
    <w:p w14:paraId="3227A120" w14:textId="2E251920" w:rsidR="004C79AD" w:rsidRDefault="004C79AD" w:rsidP="00312F28"/>
    <w:p w14:paraId="6041B4EB" w14:textId="6128A8EB" w:rsidR="004C79AD" w:rsidRDefault="004C79AD" w:rsidP="00312F28"/>
    <w:p w14:paraId="6FE5298B" w14:textId="07EF5F01" w:rsidR="004C79AD" w:rsidRDefault="004C79AD" w:rsidP="00312F28"/>
    <w:p w14:paraId="051C5D25" w14:textId="3EA9449C" w:rsidR="004C79AD" w:rsidRDefault="004C79AD" w:rsidP="00312F28"/>
    <w:p w14:paraId="7EB9F8B3" w14:textId="0CAE977B" w:rsidR="004C79AD" w:rsidRDefault="004C79AD" w:rsidP="00312F28"/>
    <w:p w14:paraId="20F5FA9D" w14:textId="176C5FF5" w:rsidR="004C79AD" w:rsidRDefault="004C79AD" w:rsidP="00312F28"/>
    <w:p w14:paraId="33A9FC8B" w14:textId="28FDB4F8" w:rsidR="000C3C03" w:rsidRDefault="000C3C03" w:rsidP="00312F28"/>
    <w:p w14:paraId="2814605E" w14:textId="77777777" w:rsidR="00DD0CCF" w:rsidRDefault="00DD0CCF" w:rsidP="00312F28"/>
    <w:p w14:paraId="55C4C648" w14:textId="77777777" w:rsidR="000C3C03" w:rsidRPr="00312F28" w:rsidRDefault="000C3C03" w:rsidP="00312F28"/>
    <w:p w14:paraId="0DCE4716" w14:textId="09FD2132" w:rsidR="00C75504" w:rsidRDefault="00C75504" w:rsidP="004D6EF3">
      <w:pPr>
        <w:pStyle w:val="Kop1"/>
      </w:pPr>
      <w:bookmarkStart w:id="0" w:name="_Toc135989141"/>
      <w:r>
        <w:lastRenderedPageBreak/>
        <w:t>Aanleiding</w:t>
      </w:r>
      <w:r w:rsidR="00751B78">
        <w:t>/inleiding</w:t>
      </w:r>
      <w:bookmarkEnd w:id="0"/>
    </w:p>
    <w:p w14:paraId="51F23924" w14:textId="77777777" w:rsidR="00EE6C1D" w:rsidRDefault="00EE6C1D" w:rsidP="00EE6C1D">
      <w:pPr>
        <w:rPr>
          <w:rStyle w:val="Nadruk"/>
        </w:rPr>
      </w:pPr>
      <w:r>
        <w:rPr>
          <w:rStyle w:val="Nadruk"/>
        </w:rPr>
        <w:t>“</w:t>
      </w:r>
      <w:r w:rsidRPr="0028363D">
        <w:rPr>
          <w:rStyle w:val="Nadruk"/>
        </w:rPr>
        <w:t>Jonge mantelzorgers zijn diegenen die opgroeien met een zieke ouder, broer, zus, of met een zieke opa en oma, die in de directe omgeving van het gezin woont en die intensieve zorg nodig heeft. Er kan sprake zijn van een lichamelijke ziekte of handicap, een psychische ziekte of verslavingsproblematiek.</w:t>
      </w:r>
      <w:r>
        <w:rPr>
          <w:rStyle w:val="Nadruk"/>
        </w:rPr>
        <w:t>” (Jonge Mantelzorger, 2020)</w:t>
      </w:r>
    </w:p>
    <w:p w14:paraId="548704DA" w14:textId="163405B2" w:rsidR="00EE6C1D" w:rsidRPr="0030171E" w:rsidRDefault="00EE6C1D" w:rsidP="00EE6C1D">
      <w:pPr>
        <w:rPr>
          <w:rStyle w:val="Nadruk"/>
          <w:i w:val="0"/>
          <w:iCs w:val="0"/>
        </w:rPr>
      </w:pPr>
      <w:r w:rsidRPr="0030171E">
        <w:rPr>
          <w:rStyle w:val="Nadruk"/>
          <w:i w:val="0"/>
          <w:iCs w:val="0"/>
        </w:rPr>
        <w:t>In Nederland groeit ongeveer een kwart van de jongeren op met zorg en ziekte in het gezin</w:t>
      </w:r>
      <w:r w:rsidR="00CB0998">
        <w:rPr>
          <w:rStyle w:val="Nadruk"/>
          <w:i w:val="0"/>
          <w:iCs w:val="0"/>
        </w:rPr>
        <w:t xml:space="preserve">. </w:t>
      </w:r>
      <w:r w:rsidRPr="0030171E">
        <w:rPr>
          <w:rStyle w:val="Nadruk"/>
          <w:i w:val="0"/>
          <w:iCs w:val="0"/>
        </w:rPr>
        <w:t>Omdat er intensief zorg wordt geven aan de zorgvrager, wordt vaak de jonge mantelzorger vergeten.</w:t>
      </w:r>
      <w:r w:rsidR="00CB0998">
        <w:rPr>
          <w:rStyle w:val="Nadruk"/>
          <w:i w:val="0"/>
          <w:iCs w:val="0"/>
        </w:rPr>
        <w:t xml:space="preserve"> </w:t>
      </w:r>
      <w:r w:rsidRPr="0030171E">
        <w:rPr>
          <w:rStyle w:val="Nadruk"/>
          <w:i w:val="0"/>
          <w:iCs w:val="0"/>
        </w:rPr>
        <w:t>De zorgsituatie wordt door veel jonge mantelzorgers als ‘normaal’ gezien, waardoor ze ook geen problemen ervare</w:t>
      </w:r>
      <w:r w:rsidR="00CB0998">
        <w:rPr>
          <w:rStyle w:val="Nadruk"/>
          <w:i w:val="0"/>
          <w:iCs w:val="0"/>
        </w:rPr>
        <w:t>n</w:t>
      </w:r>
      <w:r w:rsidRPr="0030171E">
        <w:rPr>
          <w:rStyle w:val="Nadruk"/>
          <w:i w:val="0"/>
          <w:iCs w:val="0"/>
        </w:rPr>
        <w:t xml:space="preserve">. Dit kan echter voor sommige jonge mantelzorgers anders zijn. </w:t>
      </w:r>
    </w:p>
    <w:p w14:paraId="5F8E64E1" w14:textId="181C8627" w:rsidR="0030171E" w:rsidRDefault="00EE6C1D" w:rsidP="0030171E">
      <w:r>
        <w:t>Van 1 t/m 7 juli</w:t>
      </w:r>
      <w:r w:rsidR="00635DA0">
        <w:t xml:space="preserve"> 2023</w:t>
      </w:r>
      <w:r>
        <w:t xml:space="preserve"> is de week van de jonge mantelzorger. Tijdens deze week worden er verschillende activiteiten georganiseerd in het teken van de jonge mantelzorger. </w:t>
      </w:r>
      <w:r w:rsidR="0030171E">
        <w:t>Het doel van de</w:t>
      </w:r>
      <w:r w:rsidR="008B1576">
        <w:t>ze</w:t>
      </w:r>
      <w:r w:rsidR="0030171E">
        <w:t xml:space="preserve"> activiteiten </w:t>
      </w:r>
      <w:r w:rsidR="00D51102">
        <w:t>is</w:t>
      </w:r>
      <w:r w:rsidR="0030171E">
        <w:t xml:space="preserve"> het creëren van bewustwording bij jongeren en docenten over wat jonge mantelzorgers zijn. </w:t>
      </w:r>
      <w:r w:rsidR="008B1576">
        <w:t xml:space="preserve">Daarnaast staat het overdragen van kennis over de </w:t>
      </w:r>
      <w:r w:rsidR="009B032C">
        <w:t xml:space="preserve">positieve en negatieve </w:t>
      </w:r>
      <w:r w:rsidR="008B1576">
        <w:t xml:space="preserve">effecten die jonge mantelzorger zijn met zich </w:t>
      </w:r>
      <w:r w:rsidR="00803566">
        <w:t>meedragen</w:t>
      </w:r>
      <w:r w:rsidR="008B1576">
        <w:t xml:space="preserve">. </w:t>
      </w:r>
      <w:r w:rsidR="0030171E">
        <w:t>H</w:t>
      </w:r>
      <w:r w:rsidR="00DE53AE">
        <w:t xml:space="preserve">et streven is om ervoor te zorgen dat </w:t>
      </w:r>
      <w:r w:rsidR="00540ACB">
        <w:t xml:space="preserve">jonge mantelzorgers niet </w:t>
      </w:r>
      <w:r w:rsidR="00DE53AE">
        <w:t>vergeten worden</w:t>
      </w:r>
      <w:r w:rsidR="00540ACB">
        <w:t xml:space="preserve">, maar </w:t>
      </w:r>
      <w:r w:rsidR="00DE53AE">
        <w:t xml:space="preserve">juist </w:t>
      </w:r>
      <w:r w:rsidR="00540ACB">
        <w:t>gezien</w:t>
      </w:r>
      <w:r w:rsidR="000F57DE">
        <w:t xml:space="preserve"> en gehoord</w:t>
      </w:r>
      <w:r w:rsidR="00540ACB">
        <w:t>.</w:t>
      </w:r>
      <w:r w:rsidR="0030171E">
        <w:t xml:space="preserve"> </w:t>
      </w:r>
    </w:p>
    <w:p w14:paraId="2BAEBEEA" w14:textId="17CFC12E" w:rsidR="00EA6979" w:rsidRDefault="007A1824">
      <w:r>
        <w:t xml:space="preserve">De activiteiten </w:t>
      </w:r>
      <w:r w:rsidR="001E41D6">
        <w:t xml:space="preserve">zijn </w:t>
      </w:r>
      <w:r w:rsidR="00803566">
        <w:t>ontwikkeld</w:t>
      </w:r>
      <w:r w:rsidR="001E41D6">
        <w:t xml:space="preserve"> door Synthese en </w:t>
      </w:r>
      <w:r w:rsidR="00F575F9">
        <w:t xml:space="preserve">Vincent van Gogh. </w:t>
      </w:r>
      <w:r w:rsidR="00C056D0">
        <w:t xml:space="preserve">Er is </w:t>
      </w:r>
      <w:r w:rsidR="00E53504">
        <w:t xml:space="preserve">contact gelegd </w:t>
      </w:r>
      <w:r w:rsidR="00C056D0">
        <w:t xml:space="preserve">met diverse </w:t>
      </w:r>
      <w:r w:rsidR="00E53504">
        <w:t xml:space="preserve">middelbare </w:t>
      </w:r>
      <w:r w:rsidR="00C056D0">
        <w:t>scholen in gemeente Leudal, Venray en Horst aan de maas</w:t>
      </w:r>
      <w:r w:rsidR="00EC78A4">
        <w:t xml:space="preserve">. Zie ‘planning’ voor een overzicht van scholen, data en </w:t>
      </w:r>
      <w:r w:rsidR="000C3C03">
        <w:t>wie wanneer aanwezig is.</w:t>
      </w:r>
    </w:p>
    <w:p w14:paraId="620213E2" w14:textId="77777777" w:rsidR="000C3C03" w:rsidRDefault="000C3C03"/>
    <w:p w14:paraId="4C272C32" w14:textId="5B20AD88" w:rsidR="004710CC" w:rsidRDefault="001A63A1" w:rsidP="004C79AD">
      <w:pPr>
        <w:pStyle w:val="Kop2"/>
      </w:pPr>
      <w:bookmarkStart w:id="1" w:name="_Toc135989142"/>
      <w:r>
        <w:t>Planning:</w:t>
      </w:r>
      <w:bookmarkEnd w:id="1"/>
    </w:p>
    <w:tbl>
      <w:tblPr>
        <w:tblStyle w:val="Rastertabel1licht"/>
        <w:tblW w:w="9351" w:type="dxa"/>
        <w:tblLook w:val="04A0" w:firstRow="1" w:lastRow="0" w:firstColumn="1" w:lastColumn="0" w:noHBand="0" w:noVBand="1"/>
      </w:tblPr>
      <w:tblGrid>
        <w:gridCol w:w="1275"/>
        <w:gridCol w:w="1697"/>
        <w:gridCol w:w="1559"/>
        <w:gridCol w:w="1701"/>
        <w:gridCol w:w="1560"/>
        <w:gridCol w:w="1559"/>
      </w:tblGrid>
      <w:tr w:rsidR="0080006F" w14:paraId="03FC2F0C" w14:textId="01770EE7" w:rsidTr="00C76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651ABAFD" w14:textId="77777777" w:rsidR="0080006F" w:rsidRDefault="0080006F"/>
        </w:tc>
        <w:tc>
          <w:tcPr>
            <w:tcW w:w="1697" w:type="dxa"/>
            <w:shd w:val="clear" w:color="auto" w:fill="D2CEB1" w:themeFill="background2" w:themeFillShade="E6"/>
          </w:tcPr>
          <w:p w14:paraId="4D847644" w14:textId="30225D39" w:rsidR="0080006F" w:rsidRDefault="0080006F">
            <w:pPr>
              <w:cnfStyle w:val="100000000000" w:firstRow="1" w:lastRow="0" w:firstColumn="0" w:lastColumn="0" w:oddVBand="0" w:evenVBand="0" w:oddHBand="0" w:evenHBand="0" w:firstRowFirstColumn="0" w:firstRowLastColumn="0" w:lastRowFirstColumn="0" w:lastRowLastColumn="0"/>
            </w:pPr>
            <w:r>
              <w:t>Sint Ursula Leudal</w:t>
            </w:r>
          </w:p>
        </w:tc>
        <w:tc>
          <w:tcPr>
            <w:tcW w:w="1559" w:type="dxa"/>
            <w:shd w:val="clear" w:color="auto" w:fill="D2CEB1" w:themeFill="background2" w:themeFillShade="E6"/>
          </w:tcPr>
          <w:p w14:paraId="6E4D9FBA" w14:textId="77777777" w:rsidR="0080006F" w:rsidRDefault="0080006F">
            <w:pPr>
              <w:cnfStyle w:val="100000000000" w:firstRow="1" w:lastRow="0" w:firstColumn="0" w:lastColumn="0" w:oddVBand="0" w:evenVBand="0" w:oddHBand="0" w:evenHBand="0" w:firstRowFirstColumn="0" w:firstRowLastColumn="0" w:lastRowFirstColumn="0" w:lastRowLastColumn="0"/>
            </w:pPr>
            <w:r>
              <w:t>Gilde</w:t>
            </w:r>
          </w:p>
          <w:p w14:paraId="13AA252D" w14:textId="48A8FD79" w:rsidR="0080006F" w:rsidRDefault="0080006F">
            <w:pPr>
              <w:cnfStyle w:val="100000000000" w:firstRow="1" w:lastRow="0" w:firstColumn="0" w:lastColumn="0" w:oddVBand="0" w:evenVBand="0" w:oddHBand="0" w:evenHBand="0" w:firstRowFirstColumn="0" w:firstRowLastColumn="0" w:lastRowFirstColumn="0" w:lastRowLastColumn="0"/>
            </w:pPr>
            <w:r>
              <w:t>Venray</w:t>
            </w:r>
          </w:p>
        </w:tc>
        <w:tc>
          <w:tcPr>
            <w:tcW w:w="1701" w:type="dxa"/>
            <w:shd w:val="clear" w:color="auto" w:fill="D2CEB1" w:themeFill="background2" w:themeFillShade="E6"/>
          </w:tcPr>
          <w:p w14:paraId="19B59BA8" w14:textId="77777777" w:rsidR="0080006F" w:rsidRDefault="0080006F">
            <w:pPr>
              <w:cnfStyle w:val="100000000000" w:firstRow="1" w:lastRow="0" w:firstColumn="0" w:lastColumn="0" w:oddVBand="0" w:evenVBand="0" w:oddHBand="0" w:evenHBand="0" w:firstRowFirstColumn="0" w:firstRowLastColumn="0" w:lastRowFirstColumn="0" w:lastRowLastColumn="0"/>
            </w:pPr>
            <w:proofErr w:type="spellStart"/>
            <w:r>
              <w:t>Raayland</w:t>
            </w:r>
            <w:proofErr w:type="spellEnd"/>
            <w:r>
              <w:t xml:space="preserve"> College</w:t>
            </w:r>
          </w:p>
          <w:p w14:paraId="0160E06E" w14:textId="254EE17B" w:rsidR="0080006F" w:rsidRDefault="0080006F">
            <w:pPr>
              <w:cnfStyle w:val="100000000000" w:firstRow="1" w:lastRow="0" w:firstColumn="0" w:lastColumn="0" w:oddVBand="0" w:evenVBand="0" w:oddHBand="0" w:evenHBand="0" w:firstRowFirstColumn="0" w:firstRowLastColumn="0" w:lastRowFirstColumn="0" w:lastRowLastColumn="0"/>
            </w:pPr>
            <w:r>
              <w:t>Venray</w:t>
            </w:r>
          </w:p>
        </w:tc>
        <w:tc>
          <w:tcPr>
            <w:tcW w:w="1560" w:type="dxa"/>
            <w:shd w:val="clear" w:color="auto" w:fill="D2CEB1" w:themeFill="background2" w:themeFillShade="E6"/>
          </w:tcPr>
          <w:p w14:paraId="7D6E2304" w14:textId="77777777" w:rsidR="00A05824" w:rsidRDefault="0080006F">
            <w:pPr>
              <w:cnfStyle w:val="100000000000" w:firstRow="1" w:lastRow="0" w:firstColumn="0" w:lastColumn="0" w:oddVBand="0" w:evenVBand="0" w:oddHBand="0" w:evenHBand="0" w:firstRowFirstColumn="0" w:firstRowLastColumn="0" w:lastRowFirstColumn="0" w:lastRowLastColumn="0"/>
              <w:rPr>
                <w:b w:val="0"/>
                <w:bCs w:val="0"/>
              </w:rPr>
            </w:pPr>
            <w:proofErr w:type="spellStart"/>
            <w:r>
              <w:t>Dendron</w:t>
            </w:r>
            <w:proofErr w:type="spellEnd"/>
            <w:r>
              <w:t xml:space="preserve"> College </w:t>
            </w:r>
          </w:p>
          <w:p w14:paraId="7C8E8E76" w14:textId="533A44CC" w:rsidR="0080006F" w:rsidRDefault="0080006F">
            <w:pPr>
              <w:cnfStyle w:val="100000000000" w:firstRow="1" w:lastRow="0" w:firstColumn="0" w:lastColumn="0" w:oddVBand="0" w:evenVBand="0" w:oddHBand="0" w:evenHBand="0" w:firstRowFirstColumn="0" w:firstRowLastColumn="0" w:lastRowFirstColumn="0" w:lastRowLastColumn="0"/>
            </w:pPr>
            <w:r>
              <w:t>Horst</w:t>
            </w:r>
          </w:p>
        </w:tc>
        <w:tc>
          <w:tcPr>
            <w:tcW w:w="1559" w:type="dxa"/>
            <w:shd w:val="clear" w:color="auto" w:fill="D2CEB1" w:themeFill="background2" w:themeFillShade="E6"/>
          </w:tcPr>
          <w:p w14:paraId="26BF0410" w14:textId="77777777" w:rsidR="0080006F" w:rsidRDefault="0080006F">
            <w:pPr>
              <w:cnfStyle w:val="100000000000" w:firstRow="1" w:lastRow="0" w:firstColumn="0" w:lastColumn="0" w:oddVBand="0" w:evenVBand="0" w:oddHBand="0" w:evenHBand="0" w:firstRowFirstColumn="0" w:firstRowLastColumn="0" w:lastRowFirstColumn="0" w:lastRowLastColumn="0"/>
            </w:pPr>
            <w:proofErr w:type="spellStart"/>
            <w:r>
              <w:t>Yuverta</w:t>
            </w:r>
            <w:proofErr w:type="spellEnd"/>
          </w:p>
          <w:p w14:paraId="4F83599B" w14:textId="3B1A4EF1" w:rsidR="0080006F" w:rsidRDefault="0080006F">
            <w:pPr>
              <w:cnfStyle w:val="100000000000" w:firstRow="1" w:lastRow="0" w:firstColumn="0" w:lastColumn="0" w:oddVBand="0" w:evenVBand="0" w:oddHBand="0" w:evenHBand="0" w:firstRowFirstColumn="0" w:firstRowLastColumn="0" w:lastRowFirstColumn="0" w:lastRowLastColumn="0"/>
            </w:pPr>
            <w:r>
              <w:t>Horst</w:t>
            </w:r>
          </w:p>
        </w:tc>
      </w:tr>
      <w:tr w:rsidR="00A51E32" w14:paraId="0B921792" w14:textId="77777777"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BAB387" w:themeFill="background2" w:themeFillShade="BF"/>
          </w:tcPr>
          <w:p w14:paraId="476F8974" w14:textId="50DD75BC" w:rsidR="00A51E32" w:rsidRDefault="00A51E32">
            <w:r>
              <w:t>Tijden</w:t>
            </w:r>
            <w:r w:rsidR="004156DA">
              <w:t xml:space="preserve"> aanwezig </w:t>
            </w:r>
            <w:r>
              <w:t>:</w:t>
            </w:r>
          </w:p>
        </w:tc>
        <w:tc>
          <w:tcPr>
            <w:tcW w:w="1697" w:type="dxa"/>
            <w:shd w:val="clear" w:color="auto" w:fill="BAB387" w:themeFill="background2" w:themeFillShade="BF"/>
          </w:tcPr>
          <w:p w14:paraId="1CF8FB97" w14:textId="0E90F94E" w:rsidR="00A51E32" w:rsidRDefault="00B804E8">
            <w:pPr>
              <w:cnfStyle w:val="000000000000" w:firstRow="0" w:lastRow="0" w:firstColumn="0" w:lastColumn="0" w:oddVBand="0" w:evenVBand="0" w:oddHBand="0" w:evenHBand="0" w:firstRowFirstColumn="0" w:firstRowLastColumn="0" w:lastRowFirstColumn="0" w:lastRowLastColumn="0"/>
            </w:pPr>
            <w:r>
              <w:t>12.40u</w:t>
            </w:r>
            <w:r w:rsidR="00C76C7C">
              <w:t xml:space="preserve"> – 13.15u </w:t>
            </w:r>
          </w:p>
        </w:tc>
        <w:tc>
          <w:tcPr>
            <w:tcW w:w="1559" w:type="dxa"/>
            <w:shd w:val="clear" w:color="auto" w:fill="BAB387" w:themeFill="background2" w:themeFillShade="BF"/>
          </w:tcPr>
          <w:p w14:paraId="16D883A2" w14:textId="7ECA3395" w:rsidR="00A51E32" w:rsidRDefault="00F34965">
            <w:pPr>
              <w:cnfStyle w:val="000000000000" w:firstRow="0" w:lastRow="0" w:firstColumn="0" w:lastColumn="0" w:oddVBand="0" w:evenVBand="0" w:oddHBand="0" w:evenHBand="0" w:firstRowFirstColumn="0" w:firstRowLastColumn="0" w:lastRowFirstColumn="0" w:lastRowLastColumn="0"/>
            </w:pPr>
            <w:r>
              <w:t>10:45u-13:00u</w:t>
            </w:r>
          </w:p>
        </w:tc>
        <w:tc>
          <w:tcPr>
            <w:tcW w:w="1701" w:type="dxa"/>
            <w:shd w:val="clear" w:color="auto" w:fill="BAB387" w:themeFill="background2" w:themeFillShade="BF"/>
          </w:tcPr>
          <w:p w14:paraId="7C6DB76C" w14:textId="77777777" w:rsidR="00A51E32" w:rsidRDefault="00566807">
            <w:pPr>
              <w:cnfStyle w:val="000000000000" w:firstRow="0" w:lastRow="0" w:firstColumn="0" w:lastColumn="0" w:oddVBand="0" w:evenVBand="0" w:oddHBand="0" w:evenHBand="0" w:firstRowFirstColumn="0" w:firstRowLastColumn="0" w:lastRowFirstColumn="0" w:lastRowLastColumn="0"/>
            </w:pPr>
            <w:r>
              <w:t>12.35u – 13.05u</w:t>
            </w:r>
          </w:p>
          <w:p w14:paraId="0B3EA509" w14:textId="257E4C20" w:rsidR="00566807" w:rsidRDefault="00566807">
            <w:pPr>
              <w:cnfStyle w:val="000000000000" w:firstRow="0" w:lastRow="0" w:firstColumn="0" w:lastColumn="0" w:oddVBand="0" w:evenVBand="0" w:oddHBand="0" w:evenHBand="0" w:firstRowFirstColumn="0" w:firstRowLastColumn="0" w:lastRowFirstColumn="0" w:lastRowLastColumn="0"/>
            </w:pPr>
            <w:r>
              <w:t xml:space="preserve">13.20u- </w:t>
            </w:r>
            <w:r w:rsidR="00A57728">
              <w:t>13.50u</w:t>
            </w:r>
          </w:p>
        </w:tc>
        <w:tc>
          <w:tcPr>
            <w:tcW w:w="1560" w:type="dxa"/>
            <w:shd w:val="clear" w:color="auto" w:fill="BAB387" w:themeFill="background2" w:themeFillShade="BF"/>
          </w:tcPr>
          <w:p w14:paraId="7D4E132C" w14:textId="46397E94" w:rsidR="00A51E32" w:rsidRDefault="00A05824">
            <w:pPr>
              <w:cnfStyle w:val="000000000000" w:firstRow="0" w:lastRow="0" w:firstColumn="0" w:lastColumn="0" w:oddVBand="0" w:evenVBand="0" w:oddHBand="0" w:evenHBand="0" w:firstRowFirstColumn="0" w:firstRowLastColumn="0" w:lastRowFirstColumn="0" w:lastRowLastColumn="0"/>
            </w:pPr>
            <w:r>
              <w:t>12.15u-13.15u</w:t>
            </w:r>
          </w:p>
        </w:tc>
        <w:tc>
          <w:tcPr>
            <w:tcW w:w="1559" w:type="dxa"/>
            <w:shd w:val="clear" w:color="auto" w:fill="BAB387" w:themeFill="background2" w:themeFillShade="BF"/>
          </w:tcPr>
          <w:p w14:paraId="37427512" w14:textId="11BF1F4F" w:rsidR="00A51E32" w:rsidRDefault="00A05824">
            <w:pPr>
              <w:cnfStyle w:val="000000000000" w:firstRow="0" w:lastRow="0" w:firstColumn="0" w:lastColumn="0" w:oddVBand="0" w:evenVBand="0" w:oddHBand="0" w:evenHBand="0" w:firstRowFirstColumn="0" w:firstRowLastColumn="0" w:lastRowFirstColumn="0" w:lastRowLastColumn="0"/>
            </w:pPr>
            <w:r>
              <w:t>11.45u-13.15u</w:t>
            </w:r>
          </w:p>
        </w:tc>
      </w:tr>
      <w:tr w:rsidR="0080006F" w14:paraId="5410255F" w14:textId="23A24FA1"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7CA586D8" w14:textId="04BA2836" w:rsidR="0080006F" w:rsidRDefault="0080006F">
            <w:r>
              <w:t>Woensdag 31 mei</w:t>
            </w:r>
          </w:p>
        </w:tc>
        <w:tc>
          <w:tcPr>
            <w:tcW w:w="1697" w:type="dxa"/>
          </w:tcPr>
          <w:p w14:paraId="7533021A"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tcPr>
          <w:p w14:paraId="1ED5E928"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auto"/>
          </w:tcPr>
          <w:p w14:paraId="0F5E6206" w14:textId="64C4AC2D" w:rsidR="0080006F" w:rsidRDefault="0080006F">
            <w:pP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D6EAAF" w:themeFill="accent1" w:themeFillTint="66"/>
          </w:tcPr>
          <w:p w14:paraId="32E34663" w14:textId="3F101420" w:rsidR="0080006F" w:rsidRDefault="0080006F">
            <w:pPr>
              <w:cnfStyle w:val="000000000000" w:firstRow="0" w:lastRow="0" w:firstColumn="0" w:lastColumn="0" w:oddVBand="0" w:evenVBand="0" w:oddHBand="0" w:evenHBand="0" w:firstRowFirstColumn="0" w:firstRowLastColumn="0" w:lastRowFirstColumn="0" w:lastRowLastColumn="0"/>
            </w:pPr>
            <w:r>
              <w:t xml:space="preserve">Daan, Eef, </w:t>
            </w:r>
          </w:p>
        </w:tc>
        <w:tc>
          <w:tcPr>
            <w:tcW w:w="1559" w:type="dxa"/>
          </w:tcPr>
          <w:p w14:paraId="24D59846" w14:textId="09A6B1C5" w:rsidR="0080006F" w:rsidRDefault="0080006F">
            <w:pPr>
              <w:cnfStyle w:val="000000000000" w:firstRow="0" w:lastRow="0" w:firstColumn="0" w:lastColumn="0" w:oddVBand="0" w:evenVBand="0" w:oddHBand="0" w:evenHBand="0" w:firstRowFirstColumn="0" w:firstRowLastColumn="0" w:lastRowFirstColumn="0" w:lastRowLastColumn="0"/>
            </w:pPr>
          </w:p>
        </w:tc>
      </w:tr>
      <w:tr w:rsidR="0080006F" w14:paraId="59DE58B0" w14:textId="2B3B3544"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19E89B80" w14:textId="77777777" w:rsidR="0080006F" w:rsidRDefault="0080006F">
            <w:pPr>
              <w:rPr>
                <w:b w:val="0"/>
                <w:bCs w:val="0"/>
              </w:rPr>
            </w:pPr>
            <w:r>
              <w:t>Donderdag</w:t>
            </w:r>
          </w:p>
          <w:p w14:paraId="0A768C73" w14:textId="62BD7970" w:rsidR="0080006F" w:rsidRDefault="0080006F">
            <w:r>
              <w:t>1 juni</w:t>
            </w:r>
          </w:p>
        </w:tc>
        <w:tc>
          <w:tcPr>
            <w:tcW w:w="1697" w:type="dxa"/>
          </w:tcPr>
          <w:p w14:paraId="00F6D094"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tcPr>
          <w:p w14:paraId="4BAF7E26"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D6EAAF" w:themeFill="accent1" w:themeFillTint="66"/>
          </w:tcPr>
          <w:p w14:paraId="268745C5" w14:textId="3E1D26C8" w:rsidR="0080006F" w:rsidRDefault="0080006F">
            <w:pPr>
              <w:cnfStyle w:val="000000000000" w:firstRow="0" w:lastRow="0" w:firstColumn="0" w:lastColumn="0" w:oddVBand="0" w:evenVBand="0" w:oddHBand="0" w:evenHBand="0" w:firstRowFirstColumn="0" w:firstRowLastColumn="0" w:lastRowFirstColumn="0" w:lastRowLastColumn="0"/>
            </w:pPr>
            <w:r>
              <w:t>Saar, Yante, Hakan (tot 13.50u)</w:t>
            </w:r>
          </w:p>
        </w:tc>
        <w:tc>
          <w:tcPr>
            <w:tcW w:w="1560" w:type="dxa"/>
          </w:tcPr>
          <w:p w14:paraId="2E8C5D26"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6EAAF" w:themeFill="accent1" w:themeFillTint="66"/>
          </w:tcPr>
          <w:p w14:paraId="197735AA" w14:textId="27228219" w:rsidR="0080006F" w:rsidRDefault="0080006F">
            <w:pPr>
              <w:cnfStyle w:val="000000000000" w:firstRow="0" w:lastRow="0" w:firstColumn="0" w:lastColumn="0" w:oddVBand="0" w:evenVBand="0" w:oddHBand="0" w:evenHBand="0" w:firstRowFirstColumn="0" w:firstRowLastColumn="0" w:lastRowFirstColumn="0" w:lastRowLastColumn="0"/>
            </w:pPr>
            <w:r>
              <w:t>Daan, Eef</w:t>
            </w:r>
          </w:p>
        </w:tc>
      </w:tr>
      <w:tr w:rsidR="0080006F" w14:paraId="5860EDAE" w14:textId="0D0BD21C"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44CA918C" w14:textId="77777777" w:rsidR="0080006F" w:rsidRDefault="0080006F">
            <w:pPr>
              <w:rPr>
                <w:b w:val="0"/>
                <w:bCs w:val="0"/>
              </w:rPr>
            </w:pPr>
            <w:r>
              <w:t>Vrijdag</w:t>
            </w:r>
          </w:p>
          <w:p w14:paraId="41FD48A1" w14:textId="3D3F69CC" w:rsidR="0080006F" w:rsidRDefault="0080006F">
            <w:r>
              <w:t>2 juni</w:t>
            </w:r>
          </w:p>
        </w:tc>
        <w:tc>
          <w:tcPr>
            <w:tcW w:w="1697" w:type="dxa"/>
          </w:tcPr>
          <w:p w14:paraId="2CD82986"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6EAAF" w:themeFill="accent1" w:themeFillTint="66"/>
          </w:tcPr>
          <w:p w14:paraId="37F33A55" w14:textId="330BB745" w:rsidR="0080006F" w:rsidRDefault="0080006F">
            <w:pPr>
              <w:cnfStyle w:val="000000000000" w:firstRow="0" w:lastRow="0" w:firstColumn="0" w:lastColumn="0" w:oddVBand="0" w:evenVBand="0" w:oddHBand="0" w:evenHBand="0" w:firstRowFirstColumn="0" w:firstRowLastColumn="0" w:lastRowFirstColumn="0" w:lastRowLastColumn="0"/>
            </w:pPr>
            <w:r>
              <w:t>Saar, Eef</w:t>
            </w:r>
          </w:p>
        </w:tc>
        <w:tc>
          <w:tcPr>
            <w:tcW w:w="1701" w:type="dxa"/>
          </w:tcPr>
          <w:p w14:paraId="09119AC9"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60" w:type="dxa"/>
          </w:tcPr>
          <w:p w14:paraId="036BC493"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tcPr>
          <w:p w14:paraId="1988406F"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r>
      <w:tr w:rsidR="0080006F" w14:paraId="4C206618" w14:textId="2BA80743"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35A6C722" w14:textId="77777777" w:rsidR="0080006F" w:rsidRDefault="0080006F">
            <w:pPr>
              <w:rPr>
                <w:b w:val="0"/>
                <w:bCs w:val="0"/>
              </w:rPr>
            </w:pPr>
            <w:r>
              <w:t>Maandag</w:t>
            </w:r>
          </w:p>
          <w:p w14:paraId="198B017B" w14:textId="301F23A2" w:rsidR="0080006F" w:rsidRDefault="0080006F">
            <w:r>
              <w:t>5 juni</w:t>
            </w:r>
          </w:p>
        </w:tc>
        <w:tc>
          <w:tcPr>
            <w:tcW w:w="1697" w:type="dxa"/>
            <w:shd w:val="clear" w:color="auto" w:fill="D6EAAF" w:themeFill="accent1" w:themeFillTint="66"/>
          </w:tcPr>
          <w:p w14:paraId="04C49A4A" w14:textId="2837CA68" w:rsidR="0080006F" w:rsidRDefault="0080006F">
            <w:pPr>
              <w:cnfStyle w:val="000000000000" w:firstRow="0" w:lastRow="0" w:firstColumn="0" w:lastColumn="0" w:oddVBand="0" w:evenVBand="0" w:oddHBand="0" w:evenHBand="0" w:firstRowFirstColumn="0" w:firstRowLastColumn="0" w:lastRowFirstColumn="0" w:lastRowLastColumn="0"/>
            </w:pPr>
            <w:r>
              <w:t>Vivienne, Jordy</w:t>
            </w:r>
          </w:p>
        </w:tc>
        <w:tc>
          <w:tcPr>
            <w:tcW w:w="1559" w:type="dxa"/>
            <w:shd w:val="clear" w:color="auto" w:fill="D6EAAF" w:themeFill="accent1" w:themeFillTint="66"/>
          </w:tcPr>
          <w:p w14:paraId="4226657C" w14:textId="578FB6F6" w:rsidR="0080006F" w:rsidRDefault="0080006F">
            <w:pPr>
              <w:cnfStyle w:val="000000000000" w:firstRow="0" w:lastRow="0" w:firstColumn="0" w:lastColumn="0" w:oddVBand="0" w:evenVBand="0" w:oddHBand="0" w:evenHBand="0" w:firstRowFirstColumn="0" w:firstRowLastColumn="0" w:lastRowFirstColumn="0" w:lastRowLastColumn="0"/>
            </w:pPr>
            <w:r>
              <w:t>Saar, Victorien</w:t>
            </w:r>
          </w:p>
        </w:tc>
        <w:tc>
          <w:tcPr>
            <w:tcW w:w="1701" w:type="dxa"/>
          </w:tcPr>
          <w:p w14:paraId="561028CD"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60" w:type="dxa"/>
          </w:tcPr>
          <w:p w14:paraId="44FA29BF"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tcPr>
          <w:p w14:paraId="682B71E0"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r>
      <w:tr w:rsidR="0080006F" w14:paraId="4619BB17" w14:textId="0F879ECD"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7B83E7C5" w14:textId="77777777" w:rsidR="0080006F" w:rsidRDefault="0080006F">
            <w:pPr>
              <w:rPr>
                <w:b w:val="0"/>
                <w:bCs w:val="0"/>
              </w:rPr>
            </w:pPr>
            <w:r>
              <w:t>Dinsdag</w:t>
            </w:r>
          </w:p>
          <w:p w14:paraId="11F97B2B" w14:textId="5BE501D3" w:rsidR="0080006F" w:rsidRDefault="0080006F">
            <w:r>
              <w:t>6 juni</w:t>
            </w:r>
          </w:p>
        </w:tc>
        <w:tc>
          <w:tcPr>
            <w:tcW w:w="1697" w:type="dxa"/>
          </w:tcPr>
          <w:p w14:paraId="2AF6C8EF"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6EAAF" w:themeFill="accent1" w:themeFillTint="66"/>
          </w:tcPr>
          <w:p w14:paraId="58E2E7CB" w14:textId="61E2682C" w:rsidR="0080006F" w:rsidRDefault="0080006F">
            <w:pPr>
              <w:cnfStyle w:val="000000000000" w:firstRow="0" w:lastRow="0" w:firstColumn="0" w:lastColumn="0" w:oddVBand="0" w:evenVBand="0" w:oddHBand="0" w:evenHBand="0" w:firstRowFirstColumn="0" w:firstRowLastColumn="0" w:lastRowFirstColumn="0" w:lastRowLastColumn="0"/>
            </w:pPr>
            <w:r>
              <w:t>Saar, Emmy (Tot 12u)</w:t>
            </w:r>
          </w:p>
        </w:tc>
        <w:tc>
          <w:tcPr>
            <w:tcW w:w="1701" w:type="dxa"/>
          </w:tcPr>
          <w:p w14:paraId="13E339E1"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60" w:type="dxa"/>
          </w:tcPr>
          <w:p w14:paraId="0F302C22"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tcPr>
          <w:p w14:paraId="60E3DE89"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r>
      <w:tr w:rsidR="0080006F" w14:paraId="144F28DF" w14:textId="5003CF69"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01798511" w14:textId="77777777" w:rsidR="0080006F" w:rsidRDefault="0080006F">
            <w:pPr>
              <w:rPr>
                <w:b w:val="0"/>
                <w:bCs w:val="0"/>
              </w:rPr>
            </w:pPr>
            <w:r>
              <w:t>Woensdag</w:t>
            </w:r>
          </w:p>
          <w:p w14:paraId="642B37AC" w14:textId="7C7722A8" w:rsidR="0080006F" w:rsidRDefault="0080006F">
            <w:r>
              <w:t>7 juni</w:t>
            </w:r>
          </w:p>
        </w:tc>
        <w:tc>
          <w:tcPr>
            <w:tcW w:w="1697" w:type="dxa"/>
          </w:tcPr>
          <w:p w14:paraId="6903A4E9"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tcPr>
          <w:p w14:paraId="1877BA0D"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701" w:type="dxa"/>
          </w:tcPr>
          <w:p w14:paraId="4429362D"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60" w:type="dxa"/>
          </w:tcPr>
          <w:p w14:paraId="7C1031B0"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tcPr>
          <w:p w14:paraId="3D38D114"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r>
      <w:tr w:rsidR="0080006F" w14:paraId="0908FD0E" w14:textId="4133DE6C" w:rsidTr="00C76C7C">
        <w:tc>
          <w:tcPr>
            <w:cnfStyle w:val="001000000000" w:firstRow="0" w:lastRow="0" w:firstColumn="1" w:lastColumn="0" w:oddVBand="0" w:evenVBand="0" w:oddHBand="0" w:evenHBand="0" w:firstRowFirstColumn="0" w:firstRowLastColumn="0" w:lastRowFirstColumn="0" w:lastRowLastColumn="0"/>
            <w:tcW w:w="1275" w:type="dxa"/>
            <w:shd w:val="clear" w:color="auto" w:fill="D2CEB1" w:themeFill="background2" w:themeFillShade="E6"/>
          </w:tcPr>
          <w:p w14:paraId="3BDFB746" w14:textId="278606F1" w:rsidR="0080006F" w:rsidRDefault="0080006F">
            <w:r>
              <w:t>Donderdag 8 juni</w:t>
            </w:r>
          </w:p>
        </w:tc>
        <w:tc>
          <w:tcPr>
            <w:tcW w:w="1697" w:type="dxa"/>
            <w:shd w:val="clear" w:color="auto" w:fill="auto"/>
          </w:tcPr>
          <w:p w14:paraId="1086BE1E"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6EAAF" w:themeFill="accent1" w:themeFillTint="66"/>
          </w:tcPr>
          <w:p w14:paraId="336A5176" w14:textId="2883979F" w:rsidR="0080006F" w:rsidRDefault="0080006F">
            <w:pPr>
              <w:cnfStyle w:val="000000000000" w:firstRow="0" w:lastRow="0" w:firstColumn="0" w:lastColumn="0" w:oddVBand="0" w:evenVBand="0" w:oddHBand="0" w:evenHBand="0" w:firstRowFirstColumn="0" w:firstRowLastColumn="0" w:lastRowFirstColumn="0" w:lastRowLastColumn="0"/>
            </w:pPr>
            <w:r>
              <w:t>Saar, Eef</w:t>
            </w:r>
          </w:p>
        </w:tc>
        <w:tc>
          <w:tcPr>
            <w:tcW w:w="1701" w:type="dxa"/>
            <w:shd w:val="clear" w:color="auto" w:fill="auto"/>
          </w:tcPr>
          <w:p w14:paraId="10C3F868"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auto"/>
          </w:tcPr>
          <w:p w14:paraId="491D6DC5"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auto"/>
          </w:tcPr>
          <w:p w14:paraId="7DE8A448" w14:textId="77777777" w:rsidR="0080006F" w:rsidRDefault="0080006F">
            <w:pPr>
              <w:cnfStyle w:val="000000000000" w:firstRow="0" w:lastRow="0" w:firstColumn="0" w:lastColumn="0" w:oddVBand="0" w:evenVBand="0" w:oddHBand="0" w:evenHBand="0" w:firstRowFirstColumn="0" w:firstRowLastColumn="0" w:lastRowFirstColumn="0" w:lastRowLastColumn="0"/>
            </w:pPr>
          </w:p>
        </w:tc>
      </w:tr>
    </w:tbl>
    <w:p w14:paraId="68195BCC" w14:textId="4B3E1A4B" w:rsidR="004710CC" w:rsidRDefault="004710CC" w:rsidP="00262F83"/>
    <w:p w14:paraId="01821626" w14:textId="2AE3A5E6" w:rsidR="004D6EF3" w:rsidRDefault="004D6EF3"/>
    <w:p w14:paraId="7A6037FA" w14:textId="4D6B8E82" w:rsidR="004D1880" w:rsidRDefault="004D1880"/>
    <w:p w14:paraId="3246E1A0" w14:textId="24A8A163" w:rsidR="004C79AD" w:rsidRDefault="004C79AD"/>
    <w:p w14:paraId="74440E15" w14:textId="77777777" w:rsidR="004C79AD" w:rsidRDefault="004C79AD"/>
    <w:p w14:paraId="0E1FF240" w14:textId="52A794B7" w:rsidR="00E42628" w:rsidRDefault="004D6EF3" w:rsidP="004D1880">
      <w:pPr>
        <w:pStyle w:val="Kop1"/>
      </w:pPr>
      <w:bookmarkStart w:id="2" w:name="_Toc135989143"/>
      <w:r>
        <w:t>Programma</w:t>
      </w:r>
      <w:r w:rsidR="00635E09">
        <w:t xml:space="preserve"> week van de jonge mantelzorger</w:t>
      </w:r>
      <w:bookmarkEnd w:id="2"/>
    </w:p>
    <w:p w14:paraId="3D383D45" w14:textId="606E9A3D" w:rsidR="00E3564D" w:rsidRDefault="00B8156C" w:rsidP="00635E09">
      <w:pPr>
        <w:pStyle w:val="Kop2"/>
      </w:pPr>
      <w:bookmarkStart w:id="3" w:name="_Toc135989144"/>
      <w:r>
        <w:t>Sociale media:</w:t>
      </w:r>
      <w:bookmarkEnd w:id="3"/>
    </w:p>
    <w:tbl>
      <w:tblPr>
        <w:tblStyle w:val="Tabelraster"/>
        <w:tblpPr w:leftFromText="141" w:rightFromText="141" w:vertAnchor="text" w:horzAnchor="margin" w:tblpY="366"/>
        <w:tblW w:w="9091" w:type="dxa"/>
        <w:tblLook w:val="04A0" w:firstRow="1" w:lastRow="0" w:firstColumn="1" w:lastColumn="0" w:noHBand="0" w:noVBand="1"/>
      </w:tblPr>
      <w:tblGrid>
        <w:gridCol w:w="1598"/>
        <w:gridCol w:w="7493"/>
      </w:tblGrid>
      <w:tr w:rsidR="007A5FEA" w14:paraId="39585ACE" w14:textId="77777777" w:rsidTr="007A5FEA">
        <w:trPr>
          <w:trHeight w:val="221"/>
        </w:trPr>
        <w:tc>
          <w:tcPr>
            <w:tcW w:w="1598" w:type="dxa"/>
          </w:tcPr>
          <w:p w14:paraId="7826034D" w14:textId="77777777" w:rsidR="007A5FEA" w:rsidRPr="00914854" w:rsidRDefault="007A5FEA" w:rsidP="007A5FEA">
            <w:pPr>
              <w:tabs>
                <w:tab w:val="left" w:pos="1050"/>
              </w:tabs>
              <w:rPr>
                <w:b/>
                <w:bCs/>
              </w:rPr>
            </w:pPr>
            <w:r w:rsidRPr="00914854">
              <w:rPr>
                <w:b/>
                <w:bCs/>
              </w:rPr>
              <w:t>Doel:</w:t>
            </w:r>
          </w:p>
        </w:tc>
        <w:tc>
          <w:tcPr>
            <w:tcW w:w="7493" w:type="dxa"/>
          </w:tcPr>
          <w:p w14:paraId="6559993B" w14:textId="1BF13039" w:rsidR="007A5FEA" w:rsidRPr="00751B78" w:rsidRDefault="001E55C7" w:rsidP="007A5FEA">
            <w:r>
              <w:t xml:space="preserve">Volgers van de </w:t>
            </w:r>
            <w:proofErr w:type="spellStart"/>
            <w:r>
              <w:t>socials</w:t>
            </w:r>
            <w:proofErr w:type="spellEnd"/>
            <w:r w:rsidR="004B58BE">
              <w:t xml:space="preserve"> zien het thema ‘jonge mantelzorgers’ steeds opnieuw voorbij komen. </w:t>
            </w:r>
            <w:r w:rsidR="00B25055">
              <w:t xml:space="preserve">Hierdoor wordt de betekenis van het begrip ‘Jonge mantelzorger’ duidelijk. </w:t>
            </w:r>
          </w:p>
        </w:tc>
      </w:tr>
      <w:tr w:rsidR="007A5FEA" w14:paraId="272D2287" w14:textId="77777777" w:rsidTr="007A5FEA">
        <w:trPr>
          <w:trHeight w:val="226"/>
        </w:trPr>
        <w:tc>
          <w:tcPr>
            <w:tcW w:w="1598" w:type="dxa"/>
            <w:tcBorders>
              <w:bottom w:val="single" w:sz="4" w:space="0" w:color="auto"/>
            </w:tcBorders>
          </w:tcPr>
          <w:p w14:paraId="0DA059AB" w14:textId="77777777" w:rsidR="007A5FEA" w:rsidRPr="006A75B9" w:rsidRDefault="007A5FEA" w:rsidP="007A5FEA">
            <w:pPr>
              <w:rPr>
                <w:b/>
                <w:bCs/>
              </w:rPr>
            </w:pPr>
            <w:r w:rsidRPr="006A75B9">
              <w:rPr>
                <w:b/>
                <w:bCs/>
              </w:rPr>
              <w:t>Benodigdheden:</w:t>
            </w:r>
          </w:p>
        </w:tc>
        <w:tc>
          <w:tcPr>
            <w:tcW w:w="7493" w:type="dxa"/>
          </w:tcPr>
          <w:p w14:paraId="5B9CBDE0" w14:textId="073962E9" w:rsidR="007A5FEA" w:rsidRPr="000455EE" w:rsidRDefault="00354399" w:rsidP="000455EE">
            <w:r w:rsidRPr="000455EE">
              <w:t xml:space="preserve">Online bestand </w:t>
            </w:r>
            <w:r w:rsidR="000A2865" w:rsidRPr="000455EE">
              <w:t>‘Instagram bericht JMZ’</w:t>
            </w:r>
            <w:r w:rsidR="00590612">
              <w:t xml:space="preserve"> (Zie </w:t>
            </w:r>
            <w:proofErr w:type="spellStart"/>
            <w:r w:rsidR="00590612">
              <w:t>canva</w:t>
            </w:r>
            <w:proofErr w:type="spellEnd"/>
            <w:r w:rsidR="00590612">
              <w:t>)</w:t>
            </w:r>
          </w:p>
        </w:tc>
      </w:tr>
      <w:tr w:rsidR="007A5FEA" w14:paraId="051E6F68" w14:textId="77777777" w:rsidTr="00EF1A52">
        <w:trPr>
          <w:trHeight w:val="511"/>
        </w:trPr>
        <w:tc>
          <w:tcPr>
            <w:tcW w:w="9091" w:type="dxa"/>
            <w:gridSpan w:val="2"/>
            <w:tcBorders>
              <w:bottom w:val="single" w:sz="4" w:space="0" w:color="auto"/>
            </w:tcBorders>
          </w:tcPr>
          <w:p w14:paraId="09925AF4" w14:textId="77777777" w:rsidR="007A5FEA" w:rsidRPr="00143702" w:rsidRDefault="007A5FEA" w:rsidP="007A5FEA">
            <w:pPr>
              <w:rPr>
                <w:b/>
                <w:bCs/>
              </w:rPr>
            </w:pPr>
            <w:r w:rsidRPr="00143702">
              <w:rPr>
                <w:b/>
                <w:bCs/>
              </w:rPr>
              <w:t>Aanpak:</w:t>
            </w:r>
          </w:p>
          <w:p w14:paraId="73A95350" w14:textId="0C9C964F" w:rsidR="007A5FEA" w:rsidRDefault="00802035" w:rsidP="00802035">
            <w:pPr>
              <w:pStyle w:val="Lijstalinea"/>
              <w:numPr>
                <w:ilvl w:val="0"/>
                <w:numId w:val="16"/>
              </w:numPr>
            </w:pPr>
            <w:r>
              <w:t xml:space="preserve">Posten van Posters </w:t>
            </w:r>
            <w:r w:rsidR="00B35EA9">
              <w:t>‘bordje vol’ en ‘wist-je-dat’</w:t>
            </w:r>
            <w:r w:rsidR="00047512">
              <w:t>.</w:t>
            </w:r>
          </w:p>
          <w:p w14:paraId="2731E818" w14:textId="753A7708" w:rsidR="00B35EA9" w:rsidRDefault="00B35EA9" w:rsidP="00802035">
            <w:pPr>
              <w:pStyle w:val="Lijstalinea"/>
              <w:numPr>
                <w:ilvl w:val="0"/>
                <w:numId w:val="16"/>
              </w:numPr>
            </w:pPr>
            <w:r>
              <w:t xml:space="preserve">Eventueel posten van </w:t>
            </w:r>
            <w:r w:rsidR="00F77D83">
              <w:t>contentkalender</w:t>
            </w:r>
            <w:r w:rsidR="000455EE">
              <w:t>, te vinden op:</w:t>
            </w:r>
            <w:r w:rsidR="00F77D83">
              <w:t xml:space="preserve"> </w:t>
            </w:r>
            <w:hyperlink r:id="rId7" w:history="1">
              <w:r w:rsidR="00F77D83" w:rsidRPr="006A56D7">
                <w:rPr>
                  <w:rStyle w:val="Hyperlink"/>
                </w:rPr>
                <w:t>www.weekvandejongemantelzorger.nl</w:t>
              </w:r>
            </w:hyperlink>
            <w:r w:rsidR="00F77D83">
              <w:t xml:space="preserve"> </w:t>
            </w:r>
          </w:p>
          <w:p w14:paraId="523F15FB" w14:textId="77777777" w:rsidR="00F77D83" w:rsidRPr="00802035" w:rsidRDefault="00F77D83" w:rsidP="00F77D83">
            <w:pPr>
              <w:pStyle w:val="Lijstalinea"/>
            </w:pPr>
          </w:p>
          <w:p w14:paraId="4EB8082C" w14:textId="32514AA4" w:rsidR="000A2865" w:rsidRPr="00751B78" w:rsidRDefault="000A2865" w:rsidP="007A5FEA"/>
        </w:tc>
      </w:tr>
    </w:tbl>
    <w:p w14:paraId="3D60F560" w14:textId="77777777" w:rsidR="007A5FEA" w:rsidRDefault="007A5FEA" w:rsidP="007A5FEA"/>
    <w:p w14:paraId="46FD3467" w14:textId="77777777" w:rsidR="004C79AD" w:rsidRDefault="004C79AD" w:rsidP="004C79AD"/>
    <w:p w14:paraId="7264525A" w14:textId="11DF84FA" w:rsidR="00B8156C" w:rsidRDefault="00B8156C" w:rsidP="00635E09">
      <w:pPr>
        <w:pStyle w:val="Kop2"/>
      </w:pPr>
      <w:bookmarkStart w:id="4" w:name="_Toc135989145"/>
      <w:r>
        <w:t>Lerarenkamer</w:t>
      </w:r>
      <w:r w:rsidR="00C75504">
        <w:t xml:space="preserve"> ‘Wist-je-dat’ of tips</w:t>
      </w:r>
      <w:r>
        <w:t>:</w:t>
      </w:r>
      <w:bookmarkEnd w:id="4"/>
    </w:p>
    <w:tbl>
      <w:tblPr>
        <w:tblStyle w:val="Tabelraster"/>
        <w:tblpPr w:leftFromText="141" w:rightFromText="141" w:vertAnchor="text" w:horzAnchor="margin" w:tblpY="366"/>
        <w:tblW w:w="9078" w:type="dxa"/>
        <w:tblLook w:val="04A0" w:firstRow="1" w:lastRow="0" w:firstColumn="1" w:lastColumn="0" w:noHBand="0" w:noVBand="1"/>
      </w:tblPr>
      <w:tblGrid>
        <w:gridCol w:w="1595"/>
        <w:gridCol w:w="7483"/>
      </w:tblGrid>
      <w:tr w:rsidR="000E2915" w14:paraId="0C8D679F" w14:textId="77777777" w:rsidTr="00F0211E">
        <w:trPr>
          <w:trHeight w:val="117"/>
        </w:trPr>
        <w:tc>
          <w:tcPr>
            <w:tcW w:w="1595" w:type="dxa"/>
          </w:tcPr>
          <w:p w14:paraId="38DFD8FB" w14:textId="77777777" w:rsidR="000E2915" w:rsidRPr="00914854" w:rsidRDefault="000E2915" w:rsidP="00B03F05">
            <w:pPr>
              <w:tabs>
                <w:tab w:val="left" w:pos="1050"/>
              </w:tabs>
              <w:rPr>
                <w:b/>
                <w:bCs/>
              </w:rPr>
            </w:pPr>
            <w:r w:rsidRPr="00914854">
              <w:rPr>
                <w:b/>
                <w:bCs/>
              </w:rPr>
              <w:t>Doel:</w:t>
            </w:r>
          </w:p>
        </w:tc>
        <w:tc>
          <w:tcPr>
            <w:tcW w:w="7482" w:type="dxa"/>
          </w:tcPr>
          <w:p w14:paraId="437C36EA" w14:textId="6B9C8E2B" w:rsidR="000E2915" w:rsidRPr="00523EB6" w:rsidRDefault="000E2915" w:rsidP="00523EB6">
            <w:pPr>
              <w:pStyle w:val="Lijstalinea"/>
              <w:numPr>
                <w:ilvl w:val="0"/>
                <w:numId w:val="13"/>
              </w:numPr>
            </w:pPr>
            <w:r w:rsidRPr="00523EB6">
              <w:t xml:space="preserve">Leraren weten </w:t>
            </w:r>
            <w:r w:rsidR="00523EB6" w:rsidRPr="00523EB6">
              <w:t>wat jonge mantelzorgers zijn en herkennen ze in klassen.</w:t>
            </w:r>
          </w:p>
          <w:p w14:paraId="7E93F0E4" w14:textId="0929EFBA" w:rsidR="00523EB6" w:rsidRPr="00523EB6" w:rsidRDefault="00523EB6" w:rsidP="00523EB6">
            <w:pPr>
              <w:pStyle w:val="Lijstalinea"/>
              <w:numPr>
                <w:ilvl w:val="0"/>
                <w:numId w:val="13"/>
              </w:numPr>
            </w:pPr>
            <w:r w:rsidRPr="00523EB6">
              <w:t>Leraren weten wat ze moeten doen als ze een jonge mantelzorger herkennen.</w:t>
            </w:r>
          </w:p>
        </w:tc>
      </w:tr>
      <w:tr w:rsidR="000E2915" w14:paraId="04014EB7" w14:textId="77777777" w:rsidTr="00F0211E">
        <w:trPr>
          <w:trHeight w:val="120"/>
        </w:trPr>
        <w:tc>
          <w:tcPr>
            <w:tcW w:w="1595" w:type="dxa"/>
            <w:tcBorders>
              <w:bottom w:val="single" w:sz="4" w:space="0" w:color="auto"/>
            </w:tcBorders>
          </w:tcPr>
          <w:p w14:paraId="27CCFDEE" w14:textId="77777777" w:rsidR="000E2915" w:rsidRPr="006A75B9" w:rsidRDefault="000E2915" w:rsidP="00B03F05">
            <w:pPr>
              <w:rPr>
                <w:b/>
                <w:bCs/>
              </w:rPr>
            </w:pPr>
            <w:r w:rsidRPr="006A75B9">
              <w:rPr>
                <w:b/>
                <w:bCs/>
              </w:rPr>
              <w:t>Benodigdheden:</w:t>
            </w:r>
          </w:p>
        </w:tc>
        <w:tc>
          <w:tcPr>
            <w:tcW w:w="7482" w:type="dxa"/>
          </w:tcPr>
          <w:p w14:paraId="7E364BA7" w14:textId="4C42CF65" w:rsidR="000E2915" w:rsidRPr="00751B78" w:rsidRDefault="00523EB6" w:rsidP="00B03F05">
            <w:r>
              <w:t xml:space="preserve">Poster </w:t>
            </w:r>
            <w:r w:rsidR="00D6659E">
              <w:t xml:space="preserve">‘Lerarenkamer’ </w:t>
            </w:r>
            <w:r w:rsidR="00590612">
              <w:t xml:space="preserve"> (Zie </w:t>
            </w:r>
            <w:proofErr w:type="spellStart"/>
            <w:r w:rsidR="00590612">
              <w:t>canva</w:t>
            </w:r>
            <w:proofErr w:type="spellEnd"/>
            <w:r w:rsidR="00590612">
              <w:t>)</w:t>
            </w:r>
          </w:p>
        </w:tc>
      </w:tr>
      <w:tr w:rsidR="000E2915" w14:paraId="670A32C5" w14:textId="77777777" w:rsidTr="00F0211E">
        <w:trPr>
          <w:trHeight w:val="1957"/>
        </w:trPr>
        <w:tc>
          <w:tcPr>
            <w:tcW w:w="9078" w:type="dxa"/>
            <w:gridSpan w:val="2"/>
            <w:tcBorders>
              <w:bottom w:val="single" w:sz="4" w:space="0" w:color="auto"/>
            </w:tcBorders>
          </w:tcPr>
          <w:p w14:paraId="41357E80" w14:textId="3991E59D" w:rsidR="000E2915" w:rsidRDefault="000E2915" w:rsidP="00B03F05">
            <w:pPr>
              <w:rPr>
                <w:b/>
                <w:bCs/>
              </w:rPr>
            </w:pPr>
            <w:r w:rsidRPr="00143702">
              <w:rPr>
                <w:b/>
                <w:bCs/>
              </w:rPr>
              <w:t>Aanpak:</w:t>
            </w:r>
          </w:p>
          <w:p w14:paraId="07D2A3F7" w14:textId="4837A351" w:rsidR="00B25055" w:rsidRPr="005748A0" w:rsidRDefault="00B25055" w:rsidP="005748A0">
            <w:pPr>
              <w:rPr>
                <w:b/>
                <w:bCs/>
              </w:rPr>
            </w:pPr>
            <w:r w:rsidRPr="005748A0">
              <w:rPr>
                <w:b/>
                <w:bCs/>
                <w:color w:val="FF0000"/>
              </w:rPr>
              <w:t>Posters uitprinten</w:t>
            </w:r>
          </w:p>
          <w:p w14:paraId="3F97F277" w14:textId="283802DD" w:rsidR="000E2915" w:rsidRDefault="00D6659E" w:rsidP="00D6659E">
            <w:pPr>
              <w:pStyle w:val="Lijstalinea"/>
              <w:numPr>
                <w:ilvl w:val="0"/>
                <w:numId w:val="14"/>
              </w:numPr>
            </w:pPr>
            <w:r>
              <w:t>Posters worden neergelegd in lerarenkamer</w:t>
            </w:r>
          </w:p>
          <w:p w14:paraId="779816BE" w14:textId="5376028D" w:rsidR="00623266" w:rsidRDefault="00623266" w:rsidP="00D6659E">
            <w:pPr>
              <w:pStyle w:val="Lijstalinea"/>
              <w:numPr>
                <w:ilvl w:val="0"/>
                <w:numId w:val="14"/>
              </w:numPr>
            </w:pPr>
            <w:r>
              <w:t xml:space="preserve">Posters hebben zelfde principe als posters </w:t>
            </w:r>
            <w:r w:rsidR="006038C2">
              <w:t>voor leerlingen. Ze zijn herkenbaar aan het bordje.</w:t>
            </w:r>
          </w:p>
          <w:p w14:paraId="3C42BAEF" w14:textId="3247938C" w:rsidR="00623266" w:rsidRPr="00D6659E" w:rsidRDefault="00623266" w:rsidP="00D6659E">
            <w:pPr>
              <w:pStyle w:val="Lijstalinea"/>
              <w:numPr>
                <w:ilvl w:val="0"/>
                <w:numId w:val="14"/>
              </w:numPr>
            </w:pPr>
            <w:r>
              <w:t>Leraren kunnen de posters lezen</w:t>
            </w:r>
          </w:p>
        </w:tc>
      </w:tr>
    </w:tbl>
    <w:p w14:paraId="6F131373" w14:textId="1CAED13E" w:rsidR="00F76DFD" w:rsidRDefault="00F76DFD"/>
    <w:p w14:paraId="799DF45D" w14:textId="77777777" w:rsidR="007A5FEA" w:rsidRDefault="007A5FEA"/>
    <w:p w14:paraId="68DCD558" w14:textId="3CD988D6" w:rsidR="00F76DFD" w:rsidRDefault="00F76DFD" w:rsidP="00635E09">
      <w:pPr>
        <w:pStyle w:val="Kop2"/>
      </w:pPr>
      <w:bookmarkStart w:id="5" w:name="_Toc135989146"/>
      <w:r>
        <w:t>Posters leerlingen in gangen</w:t>
      </w:r>
      <w:r w:rsidR="00C75504">
        <w:t>:</w:t>
      </w:r>
      <w:bookmarkEnd w:id="5"/>
    </w:p>
    <w:tbl>
      <w:tblPr>
        <w:tblStyle w:val="Tabelraster"/>
        <w:tblpPr w:leftFromText="141" w:rightFromText="141" w:vertAnchor="text" w:horzAnchor="margin" w:tblpY="366"/>
        <w:tblW w:w="9078" w:type="dxa"/>
        <w:tblLook w:val="04A0" w:firstRow="1" w:lastRow="0" w:firstColumn="1" w:lastColumn="0" w:noHBand="0" w:noVBand="1"/>
      </w:tblPr>
      <w:tblGrid>
        <w:gridCol w:w="1595"/>
        <w:gridCol w:w="7483"/>
      </w:tblGrid>
      <w:tr w:rsidR="00FE78EA" w14:paraId="68AE94CD" w14:textId="77777777" w:rsidTr="00B03F05">
        <w:trPr>
          <w:trHeight w:val="117"/>
        </w:trPr>
        <w:tc>
          <w:tcPr>
            <w:tcW w:w="1595" w:type="dxa"/>
          </w:tcPr>
          <w:p w14:paraId="41F35C3D" w14:textId="77777777" w:rsidR="00FE78EA" w:rsidRPr="00914854" w:rsidRDefault="00FE78EA" w:rsidP="00B03F05">
            <w:pPr>
              <w:tabs>
                <w:tab w:val="left" w:pos="1050"/>
              </w:tabs>
              <w:rPr>
                <w:b/>
                <w:bCs/>
              </w:rPr>
            </w:pPr>
            <w:r w:rsidRPr="00914854">
              <w:rPr>
                <w:b/>
                <w:bCs/>
              </w:rPr>
              <w:t>Doel:</w:t>
            </w:r>
          </w:p>
        </w:tc>
        <w:tc>
          <w:tcPr>
            <w:tcW w:w="7482" w:type="dxa"/>
          </w:tcPr>
          <w:p w14:paraId="4E63E0A9" w14:textId="2B4C0B89" w:rsidR="00FE78EA" w:rsidRPr="00A03C96" w:rsidRDefault="00FE78EA" w:rsidP="00A03C96">
            <w:pPr>
              <w:jc w:val="both"/>
            </w:pPr>
            <w:r w:rsidRPr="00A03C96">
              <w:t>Leerlin</w:t>
            </w:r>
            <w:r w:rsidR="00A03C96" w:rsidRPr="00A03C96">
              <w:t>gen weten wat jonge mantelzorgers zijn.</w:t>
            </w:r>
          </w:p>
        </w:tc>
      </w:tr>
      <w:tr w:rsidR="00FE78EA" w14:paraId="457C8240" w14:textId="77777777" w:rsidTr="00B03F05">
        <w:trPr>
          <w:trHeight w:val="120"/>
        </w:trPr>
        <w:tc>
          <w:tcPr>
            <w:tcW w:w="1595" w:type="dxa"/>
            <w:tcBorders>
              <w:bottom w:val="single" w:sz="4" w:space="0" w:color="auto"/>
            </w:tcBorders>
          </w:tcPr>
          <w:p w14:paraId="0C8F5B69" w14:textId="77777777" w:rsidR="00FE78EA" w:rsidRPr="006A75B9" w:rsidRDefault="00FE78EA" w:rsidP="00B03F05">
            <w:pPr>
              <w:rPr>
                <w:b/>
                <w:bCs/>
              </w:rPr>
            </w:pPr>
            <w:r w:rsidRPr="006A75B9">
              <w:rPr>
                <w:b/>
                <w:bCs/>
              </w:rPr>
              <w:t>Benodigdheden:</w:t>
            </w:r>
          </w:p>
        </w:tc>
        <w:tc>
          <w:tcPr>
            <w:tcW w:w="7482" w:type="dxa"/>
          </w:tcPr>
          <w:p w14:paraId="72B283F0" w14:textId="143922A3" w:rsidR="00FE78EA" w:rsidRPr="00751B78" w:rsidRDefault="00FE78EA" w:rsidP="00B03F05">
            <w:r>
              <w:t xml:space="preserve">Poster </w:t>
            </w:r>
            <w:r w:rsidR="000455EE">
              <w:t>‘</w:t>
            </w:r>
            <w:r>
              <w:t>L</w:t>
            </w:r>
            <w:r w:rsidR="000455EE">
              <w:t>eerlingen’</w:t>
            </w:r>
            <w:r w:rsidR="00590612">
              <w:t xml:space="preserve"> (Zie </w:t>
            </w:r>
            <w:proofErr w:type="spellStart"/>
            <w:r w:rsidR="00590612">
              <w:t>canva</w:t>
            </w:r>
            <w:proofErr w:type="spellEnd"/>
            <w:r w:rsidR="00590612">
              <w:t>)</w:t>
            </w:r>
          </w:p>
        </w:tc>
      </w:tr>
      <w:tr w:rsidR="00FE78EA" w14:paraId="37E6D9E5" w14:textId="77777777" w:rsidTr="00546128">
        <w:trPr>
          <w:trHeight w:val="2033"/>
        </w:trPr>
        <w:tc>
          <w:tcPr>
            <w:tcW w:w="9078" w:type="dxa"/>
            <w:gridSpan w:val="2"/>
            <w:tcBorders>
              <w:bottom w:val="single" w:sz="4" w:space="0" w:color="auto"/>
            </w:tcBorders>
          </w:tcPr>
          <w:p w14:paraId="549DB906" w14:textId="77777777" w:rsidR="00FE78EA" w:rsidRDefault="00FE78EA" w:rsidP="00B03F05">
            <w:pPr>
              <w:rPr>
                <w:b/>
                <w:bCs/>
              </w:rPr>
            </w:pPr>
            <w:r w:rsidRPr="00143702">
              <w:rPr>
                <w:b/>
                <w:bCs/>
              </w:rPr>
              <w:t>Aanpak:</w:t>
            </w:r>
          </w:p>
          <w:p w14:paraId="41D00AF9" w14:textId="4053FFB6" w:rsidR="00FE78EA" w:rsidRPr="00F0211E" w:rsidRDefault="00B25055" w:rsidP="00B03F05">
            <w:pPr>
              <w:rPr>
                <w:b/>
                <w:bCs/>
                <w:color w:val="FF0000"/>
              </w:rPr>
            </w:pPr>
            <w:r>
              <w:rPr>
                <w:b/>
                <w:bCs/>
                <w:color w:val="FF0000"/>
              </w:rPr>
              <w:t>Posters uitprinten</w:t>
            </w:r>
          </w:p>
          <w:p w14:paraId="6541CC98" w14:textId="77777777" w:rsidR="00FE78EA" w:rsidRDefault="00FE78EA" w:rsidP="00B03F05">
            <w:pPr>
              <w:pStyle w:val="Lijstalinea"/>
              <w:numPr>
                <w:ilvl w:val="0"/>
                <w:numId w:val="14"/>
              </w:numPr>
            </w:pPr>
            <w:r>
              <w:t>Posters worden neergelegd in lerarenkamer</w:t>
            </w:r>
          </w:p>
          <w:p w14:paraId="2852D0C4" w14:textId="77777777" w:rsidR="00FE78EA" w:rsidRDefault="00FE78EA" w:rsidP="00B03F05">
            <w:pPr>
              <w:pStyle w:val="Lijstalinea"/>
              <w:numPr>
                <w:ilvl w:val="0"/>
                <w:numId w:val="14"/>
              </w:numPr>
            </w:pPr>
            <w:r>
              <w:t>Posters hebben zelfde principe als posters voor leerlingen. Ze zijn herkenbaar aan het bordje.</w:t>
            </w:r>
          </w:p>
          <w:p w14:paraId="0C1FB81D" w14:textId="77777777" w:rsidR="00FE78EA" w:rsidRPr="00D6659E" w:rsidRDefault="00FE78EA" w:rsidP="00B03F05">
            <w:pPr>
              <w:pStyle w:val="Lijstalinea"/>
              <w:numPr>
                <w:ilvl w:val="0"/>
                <w:numId w:val="14"/>
              </w:numPr>
            </w:pPr>
            <w:r>
              <w:t>Leraren kunnen de posters lezen</w:t>
            </w:r>
          </w:p>
        </w:tc>
      </w:tr>
    </w:tbl>
    <w:p w14:paraId="183C0393" w14:textId="5161D7B9" w:rsidR="00F76DFD" w:rsidRDefault="00F76DFD"/>
    <w:p w14:paraId="01465614" w14:textId="77777777" w:rsidR="00EF1A52" w:rsidRDefault="00EF1A52" w:rsidP="005748A0"/>
    <w:p w14:paraId="5D3F8C57" w14:textId="1D5F6ADD" w:rsidR="00EF1A52" w:rsidRDefault="00EF1A52" w:rsidP="005748A0"/>
    <w:p w14:paraId="709353E8" w14:textId="77777777" w:rsidR="005748A0" w:rsidRDefault="005748A0" w:rsidP="005748A0"/>
    <w:p w14:paraId="62904B00" w14:textId="77777777" w:rsidR="00EF1A52" w:rsidRDefault="00EF1A52" w:rsidP="005748A0"/>
    <w:p w14:paraId="45533131" w14:textId="549A23A1" w:rsidR="00C75504" w:rsidRDefault="00C75504" w:rsidP="00635E09">
      <w:pPr>
        <w:pStyle w:val="Kop2"/>
      </w:pPr>
      <w:bookmarkStart w:id="6" w:name="_Toc135989147"/>
      <w:r>
        <w:lastRenderedPageBreak/>
        <w:t>Complimentenbord:</w:t>
      </w:r>
      <w:bookmarkEnd w:id="6"/>
    </w:p>
    <w:tbl>
      <w:tblPr>
        <w:tblStyle w:val="Tabelraster"/>
        <w:tblpPr w:leftFromText="141" w:rightFromText="141" w:vertAnchor="text" w:horzAnchor="margin" w:tblpY="366"/>
        <w:tblW w:w="9088" w:type="dxa"/>
        <w:tblLook w:val="04A0" w:firstRow="1" w:lastRow="0" w:firstColumn="1" w:lastColumn="0" w:noHBand="0" w:noVBand="1"/>
      </w:tblPr>
      <w:tblGrid>
        <w:gridCol w:w="1596"/>
        <w:gridCol w:w="7492"/>
      </w:tblGrid>
      <w:tr w:rsidR="00B41D0D" w14:paraId="1EED1E71" w14:textId="77777777" w:rsidTr="004C79AD">
        <w:trPr>
          <w:trHeight w:val="90"/>
        </w:trPr>
        <w:tc>
          <w:tcPr>
            <w:tcW w:w="1596" w:type="dxa"/>
          </w:tcPr>
          <w:p w14:paraId="57E3853C" w14:textId="77777777" w:rsidR="00B41D0D" w:rsidRPr="00914854" w:rsidRDefault="00B41D0D" w:rsidP="00B565F3">
            <w:pPr>
              <w:tabs>
                <w:tab w:val="left" w:pos="1050"/>
              </w:tabs>
              <w:rPr>
                <w:b/>
                <w:bCs/>
              </w:rPr>
            </w:pPr>
            <w:r w:rsidRPr="00914854">
              <w:rPr>
                <w:b/>
                <w:bCs/>
              </w:rPr>
              <w:t>Doel:</w:t>
            </w:r>
          </w:p>
        </w:tc>
        <w:tc>
          <w:tcPr>
            <w:tcW w:w="7492" w:type="dxa"/>
          </w:tcPr>
          <w:p w14:paraId="676814A6" w14:textId="2DD2786E" w:rsidR="00B41D0D" w:rsidRPr="00AC4329" w:rsidRDefault="00AC4329" w:rsidP="00AC4329">
            <w:pPr>
              <w:pStyle w:val="Lijstalinea"/>
              <w:numPr>
                <w:ilvl w:val="0"/>
                <w:numId w:val="14"/>
              </w:numPr>
            </w:pPr>
            <w:r>
              <w:t xml:space="preserve">Waardering geven aan de jonge mantelzorgers op school </w:t>
            </w:r>
          </w:p>
        </w:tc>
      </w:tr>
      <w:tr w:rsidR="00B41D0D" w14:paraId="595521B7" w14:textId="77777777" w:rsidTr="004C79AD">
        <w:trPr>
          <w:trHeight w:val="92"/>
        </w:trPr>
        <w:tc>
          <w:tcPr>
            <w:tcW w:w="1596" w:type="dxa"/>
            <w:tcBorders>
              <w:bottom w:val="single" w:sz="4" w:space="0" w:color="auto"/>
            </w:tcBorders>
          </w:tcPr>
          <w:p w14:paraId="09B58B61" w14:textId="77777777" w:rsidR="00B41D0D" w:rsidRPr="006A75B9" w:rsidRDefault="00B41D0D" w:rsidP="00B565F3">
            <w:pPr>
              <w:rPr>
                <w:b/>
                <w:bCs/>
              </w:rPr>
            </w:pPr>
            <w:r w:rsidRPr="006A75B9">
              <w:rPr>
                <w:b/>
                <w:bCs/>
              </w:rPr>
              <w:t>Benodigdheden:</w:t>
            </w:r>
          </w:p>
        </w:tc>
        <w:tc>
          <w:tcPr>
            <w:tcW w:w="7492" w:type="dxa"/>
          </w:tcPr>
          <w:p w14:paraId="4800C019" w14:textId="77777777" w:rsidR="00B41D0D" w:rsidRDefault="00B41D0D" w:rsidP="00B41D0D">
            <w:pPr>
              <w:pStyle w:val="Lijstalinea"/>
              <w:numPr>
                <w:ilvl w:val="0"/>
                <w:numId w:val="14"/>
              </w:numPr>
            </w:pPr>
            <w:r>
              <w:t>Groot bord om op te schrijven/post-its op te plakken</w:t>
            </w:r>
          </w:p>
          <w:p w14:paraId="7D45C739" w14:textId="7A0881DC" w:rsidR="00B41D0D" w:rsidRDefault="00AC4329" w:rsidP="00B41D0D">
            <w:pPr>
              <w:pStyle w:val="Lijstalinea"/>
              <w:numPr>
                <w:ilvl w:val="0"/>
                <w:numId w:val="14"/>
              </w:numPr>
            </w:pPr>
            <w:r>
              <w:t>Stiften</w:t>
            </w:r>
          </w:p>
          <w:p w14:paraId="14B0AFCE" w14:textId="3A205F8F" w:rsidR="00AC4329" w:rsidRPr="00B41D0D" w:rsidRDefault="00E157A8" w:rsidP="00B41D0D">
            <w:pPr>
              <w:pStyle w:val="Lijstalinea"/>
              <w:numPr>
                <w:ilvl w:val="0"/>
                <w:numId w:val="14"/>
              </w:numPr>
            </w:pPr>
            <w:r>
              <w:t>S</w:t>
            </w:r>
            <w:r w:rsidR="00AC4329">
              <w:t>childersezel</w:t>
            </w:r>
            <w:r>
              <w:t xml:space="preserve"> of stoel om bord op te zetten</w:t>
            </w:r>
          </w:p>
        </w:tc>
      </w:tr>
      <w:tr w:rsidR="00B41D0D" w14:paraId="22238584" w14:textId="77777777" w:rsidTr="004C79AD">
        <w:trPr>
          <w:trHeight w:val="1510"/>
        </w:trPr>
        <w:tc>
          <w:tcPr>
            <w:tcW w:w="9088" w:type="dxa"/>
            <w:gridSpan w:val="2"/>
            <w:tcBorders>
              <w:bottom w:val="single" w:sz="4" w:space="0" w:color="auto"/>
            </w:tcBorders>
          </w:tcPr>
          <w:p w14:paraId="31FB45F1" w14:textId="77777777" w:rsidR="00B41D0D" w:rsidRDefault="00B41D0D" w:rsidP="00B565F3">
            <w:pPr>
              <w:rPr>
                <w:b/>
                <w:bCs/>
              </w:rPr>
            </w:pPr>
            <w:r w:rsidRPr="00143702">
              <w:rPr>
                <w:b/>
                <w:bCs/>
              </w:rPr>
              <w:t>Aanpak:</w:t>
            </w:r>
          </w:p>
          <w:p w14:paraId="1A113750" w14:textId="77777777" w:rsidR="00B41D0D" w:rsidRDefault="00AC4329" w:rsidP="00B565F3">
            <w:pPr>
              <w:pStyle w:val="Lijstalinea"/>
              <w:numPr>
                <w:ilvl w:val="0"/>
                <w:numId w:val="14"/>
              </w:numPr>
            </w:pPr>
            <w:r>
              <w:t>Zet groot bord op een zichtbare plaats</w:t>
            </w:r>
          </w:p>
          <w:p w14:paraId="16B08EB4" w14:textId="77777777" w:rsidR="00AC4329" w:rsidRDefault="00AC4329" w:rsidP="00B565F3">
            <w:pPr>
              <w:pStyle w:val="Lijstalinea"/>
              <w:numPr>
                <w:ilvl w:val="0"/>
                <w:numId w:val="14"/>
              </w:numPr>
            </w:pPr>
            <w:r>
              <w:t>Laat leerlingen complimenten/</w:t>
            </w:r>
            <w:r w:rsidR="000D0699">
              <w:t>tekeningen/lief woordje schrijven op het bord</w:t>
            </w:r>
          </w:p>
          <w:p w14:paraId="31C9B4A2" w14:textId="194A9056" w:rsidR="000D0699" w:rsidRPr="00D6659E" w:rsidRDefault="000D0699" w:rsidP="00B565F3">
            <w:pPr>
              <w:pStyle w:val="Lijstalinea"/>
              <w:numPr>
                <w:ilvl w:val="0"/>
                <w:numId w:val="14"/>
              </w:numPr>
            </w:pPr>
            <w:r>
              <w:t>Eventueel het bord laten staan in week van jonge mantelzorger, zodat het langer zichtbaar blijft.</w:t>
            </w:r>
          </w:p>
        </w:tc>
      </w:tr>
    </w:tbl>
    <w:p w14:paraId="1DF17727" w14:textId="77777777" w:rsidR="00996253" w:rsidRPr="00996253" w:rsidRDefault="00996253" w:rsidP="00996253"/>
    <w:p w14:paraId="2B9629B5" w14:textId="77777777" w:rsidR="004D1880" w:rsidRDefault="004D1880" w:rsidP="004D1880"/>
    <w:p w14:paraId="1DE46D51" w14:textId="746A42EB" w:rsidR="00996253" w:rsidRPr="00996253" w:rsidRDefault="00996253" w:rsidP="00996253">
      <w:pPr>
        <w:pStyle w:val="Kop2"/>
      </w:pPr>
      <w:bookmarkStart w:id="7" w:name="_Toc135989148"/>
      <w:r>
        <w:t>Over de streep:</w:t>
      </w:r>
      <w:bookmarkEnd w:id="7"/>
    </w:p>
    <w:tbl>
      <w:tblPr>
        <w:tblStyle w:val="Tabelraster"/>
        <w:tblpPr w:leftFromText="141" w:rightFromText="141" w:vertAnchor="text" w:horzAnchor="margin" w:tblpY="579"/>
        <w:tblW w:w="9091" w:type="dxa"/>
        <w:tblLook w:val="04A0" w:firstRow="1" w:lastRow="0" w:firstColumn="1" w:lastColumn="0" w:noHBand="0" w:noVBand="1"/>
      </w:tblPr>
      <w:tblGrid>
        <w:gridCol w:w="1598"/>
        <w:gridCol w:w="7493"/>
      </w:tblGrid>
      <w:tr w:rsidR="00996253" w14:paraId="20476AB1" w14:textId="77777777" w:rsidTr="005748A0">
        <w:trPr>
          <w:trHeight w:val="840"/>
        </w:trPr>
        <w:tc>
          <w:tcPr>
            <w:tcW w:w="1598" w:type="dxa"/>
          </w:tcPr>
          <w:p w14:paraId="5D8310BB" w14:textId="77777777" w:rsidR="00996253" w:rsidRPr="00914854" w:rsidRDefault="00996253" w:rsidP="00996253">
            <w:pPr>
              <w:tabs>
                <w:tab w:val="left" w:pos="1050"/>
              </w:tabs>
              <w:rPr>
                <w:b/>
                <w:bCs/>
              </w:rPr>
            </w:pPr>
            <w:r w:rsidRPr="00914854">
              <w:rPr>
                <w:b/>
                <w:bCs/>
              </w:rPr>
              <w:t>Doel:</w:t>
            </w:r>
          </w:p>
        </w:tc>
        <w:tc>
          <w:tcPr>
            <w:tcW w:w="7493" w:type="dxa"/>
          </w:tcPr>
          <w:p w14:paraId="0825B5C5" w14:textId="6F6CA3EE" w:rsidR="00996253" w:rsidRDefault="00996253" w:rsidP="00996253">
            <w:pPr>
              <w:pStyle w:val="Lijstalinea"/>
              <w:numPr>
                <w:ilvl w:val="0"/>
                <w:numId w:val="12"/>
              </w:numPr>
            </w:pPr>
            <w:r>
              <w:t xml:space="preserve">Het overdragen </w:t>
            </w:r>
            <w:r w:rsidR="00FE4ABA">
              <w:t xml:space="preserve">van </w:t>
            </w:r>
            <w:r w:rsidR="00FE4ABA" w:rsidRPr="00D57763">
              <w:t>kennis</w:t>
            </w:r>
            <w:r w:rsidRPr="00D57763">
              <w:t xml:space="preserve"> over jonge mantelzorgers</w:t>
            </w:r>
            <w:r>
              <w:t>.</w:t>
            </w:r>
          </w:p>
          <w:p w14:paraId="06EBD497" w14:textId="16763104" w:rsidR="00996253" w:rsidRPr="005748A0" w:rsidRDefault="00996253" w:rsidP="00996253">
            <w:pPr>
              <w:pStyle w:val="Lijstalinea"/>
              <w:numPr>
                <w:ilvl w:val="0"/>
                <w:numId w:val="12"/>
              </w:numPr>
            </w:pPr>
            <w:r>
              <w:t>Bewustzijn creëren; Leerlingen weten of ze zelf jonge mantelzorger zijn of iemand kennen die jonge mantelzorger is.</w:t>
            </w:r>
          </w:p>
        </w:tc>
      </w:tr>
      <w:tr w:rsidR="00996253" w14:paraId="26AC1F17" w14:textId="77777777" w:rsidTr="00996253">
        <w:trPr>
          <w:trHeight w:val="226"/>
        </w:trPr>
        <w:tc>
          <w:tcPr>
            <w:tcW w:w="1598" w:type="dxa"/>
            <w:tcBorders>
              <w:bottom w:val="single" w:sz="4" w:space="0" w:color="auto"/>
            </w:tcBorders>
          </w:tcPr>
          <w:p w14:paraId="6ED4C6DD" w14:textId="77777777" w:rsidR="00996253" w:rsidRPr="006A75B9" w:rsidRDefault="00996253" w:rsidP="00996253">
            <w:pPr>
              <w:rPr>
                <w:b/>
                <w:bCs/>
              </w:rPr>
            </w:pPr>
            <w:r w:rsidRPr="006A75B9">
              <w:rPr>
                <w:b/>
                <w:bCs/>
              </w:rPr>
              <w:t>Benodigdheden:</w:t>
            </w:r>
          </w:p>
        </w:tc>
        <w:tc>
          <w:tcPr>
            <w:tcW w:w="7493" w:type="dxa"/>
          </w:tcPr>
          <w:p w14:paraId="73DDFFD2" w14:textId="4707A0AB" w:rsidR="00996253" w:rsidRPr="00AF2613" w:rsidRDefault="00996253" w:rsidP="00996253">
            <w:pPr>
              <w:pStyle w:val="Lijstalinea"/>
              <w:numPr>
                <w:ilvl w:val="0"/>
                <w:numId w:val="12"/>
              </w:numPr>
            </w:pPr>
            <w:r>
              <w:t>Touw</w:t>
            </w:r>
          </w:p>
        </w:tc>
      </w:tr>
      <w:tr w:rsidR="00996253" w14:paraId="56535388" w14:textId="77777777" w:rsidTr="00996253">
        <w:trPr>
          <w:trHeight w:val="156"/>
        </w:trPr>
        <w:tc>
          <w:tcPr>
            <w:tcW w:w="9091" w:type="dxa"/>
            <w:gridSpan w:val="2"/>
          </w:tcPr>
          <w:p w14:paraId="34317C50" w14:textId="77777777" w:rsidR="00996253" w:rsidRPr="00143702" w:rsidRDefault="00996253" w:rsidP="00996253">
            <w:pPr>
              <w:rPr>
                <w:b/>
                <w:bCs/>
              </w:rPr>
            </w:pPr>
            <w:r w:rsidRPr="00143702">
              <w:rPr>
                <w:b/>
                <w:bCs/>
              </w:rPr>
              <w:t>Aanpak:</w:t>
            </w:r>
          </w:p>
          <w:p w14:paraId="697AE36C" w14:textId="06FECFF6" w:rsidR="00996253" w:rsidRPr="003D0B1B" w:rsidRDefault="00996253" w:rsidP="00996253">
            <w:pPr>
              <w:pStyle w:val="Lijstalinea"/>
              <w:numPr>
                <w:ilvl w:val="0"/>
                <w:numId w:val="9"/>
              </w:numPr>
            </w:pPr>
            <w:r w:rsidRPr="00751B78">
              <w:t xml:space="preserve"> </w:t>
            </w:r>
            <w:r w:rsidRPr="003D0B1B">
              <w:t>Gesprek aangaan met jongeren in de kantine of op de gang. Vragen of je een paar minuten van hun tijd mag en of ze mee willen werken aan een opdracht.</w:t>
            </w:r>
          </w:p>
          <w:p w14:paraId="5D940221" w14:textId="01730F9B" w:rsidR="00996253" w:rsidRDefault="00996253" w:rsidP="00996253">
            <w:pPr>
              <w:pStyle w:val="Lijstalinea"/>
              <w:numPr>
                <w:ilvl w:val="0"/>
                <w:numId w:val="9"/>
              </w:numPr>
            </w:pPr>
            <w:r w:rsidRPr="003D0B1B">
              <w:t>Touw o.i.d. neerleggen en vragen of ze over de streep kennen.</w:t>
            </w:r>
          </w:p>
          <w:p w14:paraId="362A4D4E" w14:textId="0E49AF09" w:rsidR="007E77DF" w:rsidRDefault="007E77DF" w:rsidP="007E77DF"/>
          <w:p w14:paraId="321B247B" w14:textId="4F43229F" w:rsidR="005748A0" w:rsidRPr="005748A0" w:rsidRDefault="005748A0" w:rsidP="005D6E89"/>
        </w:tc>
      </w:tr>
      <w:tr w:rsidR="00996253" w14:paraId="7D07DEF1" w14:textId="77777777" w:rsidTr="00996253">
        <w:trPr>
          <w:trHeight w:val="156"/>
        </w:trPr>
        <w:tc>
          <w:tcPr>
            <w:tcW w:w="9091" w:type="dxa"/>
            <w:gridSpan w:val="2"/>
          </w:tcPr>
          <w:p w14:paraId="55B861DF" w14:textId="77777777" w:rsidR="00996253" w:rsidRDefault="00996253" w:rsidP="00996253">
            <w:pPr>
              <w:rPr>
                <w:b/>
                <w:bCs/>
              </w:rPr>
            </w:pPr>
            <w:r>
              <w:rPr>
                <w:b/>
                <w:bCs/>
              </w:rPr>
              <w:t>Spelregels:</w:t>
            </w:r>
          </w:p>
          <w:p w14:paraId="1D8F7D35" w14:textId="77777777" w:rsidR="00996253" w:rsidRPr="003D0B1B" w:rsidRDefault="00996253" w:rsidP="00996253">
            <w:pPr>
              <w:pStyle w:val="Lijstalinea"/>
              <w:numPr>
                <w:ilvl w:val="0"/>
                <w:numId w:val="10"/>
              </w:numPr>
            </w:pPr>
            <w:r w:rsidRPr="003D0B1B">
              <w:t>We stellen paar vragen</w:t>
            </w:r>
            <w:r>
              <w:t xml:space="preserve">. </w:t>
            </w:r>
            <w:r w:rsidRPr="003D0B1B">
              <w:t>Die kun je met ‘ja’ of ‘nee’ beantwoorden. Je moet dus kiezen</w:t>
            </w:r>
            <w:r>
              <w:t xml:space="preserve">. </w:t>
            </w:r>
            <w:r w:rsidRPr="003D0B1B">
              <w:t>Misschien en weet niet bestaan niet in dit spel</w:t>
            </w:r>
          </w:p>
          <w:p w14:paraId="24C321E3" w14:textId="77777777" w:rsidR="00996253" w:rsidRPr="003D0B1B" w:rsidRDefault="00996253" w:rsidP="00996253">
            <w:pPr>
              <w:pStyle w:val="Lijstalinea"/>
              <w:numPr>
                <w:ilvl w:val="0"/>
                <w:numId w:val="10"/>
              </w:numPr>
            </w:pPr>
            <w:r w:rsidRPr="003D0B1B">
              <w:t>Over de streep is ja, blijven staan is nee</w:t>
            </w:r>
          </w:p>
          <w:p w14:paraId="6CF7CDD0" w14:textId="77777777" w:rsidR="00996253" w:rsidRPr="003D0B1B" w:rsidRDefault="00996253" w:rsidP="00996253">
            <w:pPr>
              <w:pStyle w:val="Lijstalinea"/>
              <w:numPr>
                <w:ilvl w:val="0"/>
                <w:numId w:val="10"/>
              </w:numPr>
            </w:pPr>
            <w:r w:rsidRPr="003D0B1B">
              <w:t>Je bent niet verplicht antwoord te geven op de vragen. Heb respect voor elkaar!</w:t>
            </w:r>
          </w:p>
          <w:p w14:paraId="799FA849" w14:textId="77777777" w:rsidR="00996253" w:rsidRPr="00AF2613" w:rsidRDefault="00996253" w:rsidP="00996253"/>
        </w:tc>
      </w:tr>
      <w:tr w:rsidR="00996253" w14:paraId="2CD698CB" w14:textId="77777777" w:rsidTr="00996253">
        <w:trPr>
          <w:trHeight w:val="156"/>
        </w:trPr>
        <w:tc>
          <w:tcPr>
            <w:tcW w:w="9091" w:type="dxa"/>
            <w:gridSpan w:val="2"/>
          </w:tcPr>
          <w:p w14:paraId="3200CF71" w14:textId="131AC10F" w:rsidR="00996253" w:rsidRDefault="00996253" w:rsidP="00996253">
            <w:pPr>
              <w:rPr>
                <w:b/>
                <w:bCs/>
              </w:rPr>
            </w:pPr>
            <w:r>
              <w:rPr>
                <w:b/>
                <w:bCs/>
              </w:rPr>
              <w:t>Vragen die gesteld kunnen worden:</w:t>
            </w:r>
          </w:p>
          <w:p w14:paraId="684ABA48" w14:textId="038EF939" w:rsidR="005D6E89" w:rsidRPr="007E77DF" w:rsidRDefault="005D6E89" w:rsidP="005D6E89">
            <w:r>
              <w:t>*</w:t>
            </w:r>
            <w:r w:rsidRPr="005D6E89">
              <w:rPr>
                <w:i/>
                <w:iCs/>
              </w:rPr>
              <w:t>Let bij spelen van ‘over de streep’ op de spanningsboog van de leerlingen.</w:t>
            </w:r>
            <w:r>
              <w:rPr>
                <w:i/>
                <w:iCs/>
              </w:rPr>
              <w:t xml:space="preserve"> </w:t>
            </w:r>
            <w:r w:rsidR="002865C9">
              <w:rPr>
                <w:i/>
                <w:iCs/>
              </w:rPr>
              <w:t>De groene vragen sowieso stellen.</w:t>
            </w:r>
          </w:p>
          <w:p w14:paraId="046D1852" w14:textId="77777777" w:rsidR="005D6E89" w:rsidRDefault="005D6E89" w:rsidP="00996253">
            <w:pPr>
              <w:rPr>
                <w:b/>
                <w:bCs/>
              </w:rPr>
            </w:pPr>
          </w:p>
          <w:p w14:paraId="642300AF" w14:textId="77777777" w:rsidR="00996253" w:rsidRPr="003D0B1B" w:rsidRDefault="00996253" w:rsidP="00996253">
            <w:pPr>
              <w:pStyle w:val="Lijstalinea"/>
              <w:numPr>
                <w:ilvl w:val="0"/>
                <w:numId w:val="10"/>
              </w:numPr>
            </w:pPr>
            <w:r w:rsidRPr="003D0B1B">
              <w:t>Ruim jij je eigen kamer op?</w:t>
            </w:r>
          </w:p>
          <w:p w14:paraId="2DDE2339" w14:textId="77777777" w:rsidR="00996253" w:rsidRPr="003D0B1B" w:rsidRDefault="00996253" w:rsidP="00996253">
            <w:pPr>
              <w:pStyle w:val="Lijstalinea"/>
              <w:numPr>
                <w:ilvl w:val="0"/>
                <w:numId w:val="10"/>
              </w:numPr>
            </w:pPr>
            <w:r w:rsidRPr="003D0B1B">
              <w:t>Help je thuis wel eens met koken?</w:t>
            </w:r>
          </w:p>
          <w:p w14:paraId="3DFA1FE4" w14:textId="77777777" w:rsidR="00996253" w:rsidRPr="003D0B1B" w:rsidRDefault="00996253" w:rsidP="00996253">
            <w:pPr>
              <w:pStyle w:val="Lijstalinea"/>
              <w:numPr>
                <w:ilvl w:val="0"/>
                <w:numId w:val="10"/>
              </w:numPr>
            </w:pPr>
            <w:r w:rsidRPr="003D0B1B">
              <w:t>Doe jij wel eens de was thuis?</w:t>
            </w:r>
          </w:p>
          <w:p w14:paraId="3FA65408" w14:textId="77777777" w:rsidR="00996253" w:rsidRPr="003D0B1B" w:rsidRDefault="00996253" w:rsidP="00996253">
            <w:pPr>
              <w:pStyle w:val="Lijstalinea"/>
              <w:numPr>
                <w:ilvl w:val="0"/>
                <w:numId w:val="10"/>
              </w:numPr>
            </w:pPr>
            <w:r w:rsidRPr="003D0B1B">
              <w:t>Ga je wel eens met een familielid mee naar de dokter?</w:t>
            </w:r>
          </w:p>
          <w:p w14:paraId="6AF28774" w14:textId="77777777" w:rsidR="00996253" w:rsidRPr="003D0B1B" w:rsidRDefault="00996253" w:rsidP="00996253">
            <w:pPr>
              <w:pStyle w:val="Lijstalinea"/>
              <w:numPr>
                <w:ilvl w:val="0"/>
                <w:numId w:val="10"/>
              </w:numPr>
            </w:pPr>
            <w:r w:rsidRPr="003D0B1B">
              <w:t>Moet jij wel eens mee naar een afspraak om te vertalen?</w:t>
            </w:r>
          </w:p>
          <w:p w14:paraId="75435118" w14:textId="77777777" w:rsidR="00996253" w:rsidRPr="002865C9" w:rsidRDefault="00996253" w:rsidP="00996253">
            <w:pPr>
              <w:pStyle w:val="Lijstalinea"/>
              <w:numPr>
                <w:ilvl w:val="0"/>
                <w:numId w:val="10"/>
              </w:numPr>
              <w:rPr>
                <w:color w:val="00B050"/>
              </w:rPr>
            </w:pPr>
            <w:r w:rsidRPr="002865C9">
              <w:rPr>
                <w:color w:val="00B050"/>
              </w:rPr>
              <w:t>Ben jij of ken jij iemand waar iemand thuis ziek is?</w:t>
            </w:r>
          </w:p>
          <w:p w14:paraId="328AEB8C" w14:textId="460ABC81" w:rsidR="00996253" w:rsidRPr="003D0B1B" w:rsidRDefault="00996253" w:rsidP="002865C9">
            <w:pPr>
              <w:pStyle w:val="Lijstalinea"/>
              <w:numPr>
                <w:ilvl w:val="0"/>
                <w:numId w:val="12"/>
              </w:numPr>
            </w:pPr>
            <w:r w:rsidRPr="003D0B1B">
              <w:t xml:space="preserve">Dit kan van alles zijn, soms ernstig soms niet. We bedoelen nu een ziekte die niet zomaar voorbij gaat, zoals een griepje. Denk aan een moeder met kanker, broertje met autisme, vader suikerziekte, zus ADHD, moeder depressief, vader die </w:t>
            </w:r>
            <w:r w:rsidR="00803566" w:rsidRPr="003D0B1B">
              <w:t>te veel</w:t>
            </w:r>
            <w:r w:rsidRPr="003D0B1B">
              <w:t xml:space="preserve"> drinkt etc.</w:t>
            </w:r>
          </w:p>
          <w:p w14:paraId="167B2E02" w14:textId="77777777" w:rsidR="00996253" w:rsidRPr="003D0B1B" w:rsidRDefault="00996253" w:rsidP="00996253">
            <w:pPr>
              <w:pStyle w:val="Lijstalinea"/>
              <w:numPr>
                <w:ilvl w:val="0"/>
                <w:numId w:val="10"/>
              </w:numPr>
            </w:pPr>
            <w:r w:rsidRPr="003D0B1B">
              <w:t>Vind jij het belangrijk dat jongeren die opgroeien met zorg thuis aandacht krijgen?</w:t>
            </w:r>
          </w:p>
          <w:p w14:paraId="0EA0B588" w14:textId="77777777" w:rsidR="00996253" w:rsidRPr="002865C9" w:rsidRDefault="00996253" w:rsidP="00996253">
            <w:pPr>
              <w:pStyle w:val="Lijstalinea"/>
              <w:numPr>
                <w:ilvl w:val="0"/>
                <w:numId w:val="10"/>
              </w:numPr>
              <w:rPr>
                <w:color w:val="00B050"/>
              </w:rPr>
            </w:pPr>
            <w:r w:rsidRPr="002865C9">
              <w:rPr>
                <w:color w:val="00B050"/>
              </w:rPr>
              <w:t>Heb je een idee wat een klasgenoot zou zeggen die het thuis moeilijk heeft door een zieke naaste?</w:t>
            </w:r>
          </w:p>
          <w:p w14:paraId="4660DBBA" w14:textId="4CBDE15C" w:rsidR="00996253" w:rsidRPr="003D0B1B" w:rsidRDefault="00996253" w:rsidP="002865C9">
            <w:pPr>
              <w:pStyle w:val="Lijstalinea"/>
              <w:numPr>
                <w:ilvl w:val="0"/>
                <w:numId w:val="12"/>
              </w:numPr>
            </w:pPr>
            <w:r w:rsidRPr="00B45A0A">
              <w:rPr>
                <w:color w:val="00B050"/>
              </w:rPr>
              <w:t>Indien iemand ja zegt nodig dan uit om op de post-it muur iets op te plakken</w:t>
            </w:r>
          </w:p>
          <w:p w14:paraId="0CDA46B0" w14:textId="77777777" w:rsidR="00996253" w:rsidRPr="00143702" w:rsidRDefault="00996253" w:rsidP="00996253">
            <w:pPr>
              <w:rPr>
                <w:b/>
                <w:bCs/>
              </w:rPr>
            </w:pPr>
          </w:p>
        </w:tc>
      </w:tr>
    </w:tbl>
    <w:p w14:paraId="319DC354" w14:textId="23931186" w:rsidR="00F76DFD" w:rsidRDefault="00F76DFD"/>
    <w:p w14:paraId="0B5269F1" w14:textId="1EDC5B17" w:rsidR="002052AE" w:rsidRDefault="002052AE"/>
    <w:p w14:paraId="069F3C07" w14:textId="25CE94A3" w:rsidR="005D03D9" w:rsidRDefault="005D03D9"/>
    <w:p w14:paraId="0128FE9F" w14:textId="77777777" w:rsidR="005D03D9" w:rsidRDefault="005D03D9"/>
    <w:p w14:paraId="4BB8EB58" w14:textId="0BB5ECBD" w:rsidR="002052AE" w:rsidRDefault="002052AE" w:rsidP="00635E09">
      <w:pPr>
        <w:pStyle w:val="Kop2"/>
      </w:pPr>
      <w:bookmarkStart w:id="8" w:name="_Toc135989149"/>
      <w:r>
        <w:lastRenderedPageBreak/>
        <w:t>Presentje voor jonge mantelzorgers</w:t>
      </w:r>
      <w:r w:rsidR="00635E09">
        <w:t>:</w:t>
      </w:r>
      <w:bookmarkEnd w:id="8"/>
    </w:p>
    <w:p w14:paraId="5D47D11F" w14:textId="6D98C64B" w:rsidR="00D12B8F" w:rsidRDefault="00C53F89" w:rsidP="00C53F89">
      <w:pPr>
        <w:pStyle w:val="Lijstalinea"/>
        <w:numPr>
          <w:ilvl w:val="0"/>
          <w:numId w:val="7"/>
        </w:numPr>
      </w:pPr>
      <w:r>
        <w:t>Aanmelden in week van jonge mantelzorger</w:t>
      </w:r>
      <w:r w:rsidR="00E157A8">
        <w:t xml:space="preserve"> via </w:t>
      </w:r>
      <w:r w:rsidR="00803566">
        <w:t>QR-code</w:t>
      </w:r>
      <w:r w:rsidR="00E157A8">
        <w:t xml:space="preserve"> (Saar)</w:t>
      </w:r>
    </w:p>
    <w:p w14:paraId="776BE1D6" w14:textId="07DFEA6F" w:rsidR="003F21A8" w:rsidRPr="00FE78EA" w:rsidRDefault="00E157A8" w:rsidP="00C53F89">
      <w:pPr>
        <w:pStyle w:val="Lijstalinea"/>
        <w:numPr>
          <w:ilvl w:val="0"/>
          <w:numId w:val="7"/>
        </w:numPr>
        <w:rPr>
          <w:b/>
          <w:bCs/>
        </w:rPr>
      </w:pPr>
      <w:r>
        <w:rPr>
          <w:b/>
          <w:bCs/>
        </w:rPr>
        <w:t xml:space="preserve">Presentje </w:t>
      </w:r>
      <w:r w:rsidRPr="00E157A8">
        <w:rPr>
          <w:b/>
          <w:bCs/>
        </w:rPr>
        <w:sym w:font="Wingdings" w:char="F0E0"/>
      </w:r>
      <w:r>
        <w:rPr>
          <w:b/>
          <w:bCs/>
        </w:rPr>
        <w:t xml:space="preserve"> </w:t>
      </w:r>
      <w:r w:rsidR="00FE78EA" w:rsidRPr="00FE78EA">
        <w:rPr>
          <w:b/>
          <w:bCs/>
        </w:rPr>
        <w:t>Ieder voor zich regelen</w:t>
      </w:r>
      <w:r>
        <w:rPr>
          <w:b/>
          <w:bCs/>
        </w:rPr>
        <w:t>.</w:t>
      </w:r>
    </w:p>
    <w:p w14:paraId="3B9F8B7D" w14:textId="43B83BDB" w:rsidR="00D12B8F" w:rsidRDefault="00D12B8F" w:rsidP="00D12B8F">
      <w:pPr>
        <w:rPr>
          <w:rFonts w:asciiTheme="majorHAnsi" w:eastAsiaTheme="majorEastAsia" w:hAnsiTheme="majorHAnsi" w:cstheme="majorBidi"/>
          <w:color w:val="729928" w:themeColor="accent1" w:themeShade="BF"/>
          <w:sz w:val="26"/>
          <w:szCs w:val="26"/>
        </w:rPr>
      </w:pPr>
    </w:p>
    <w:p w14:paraId="68A0557C" w14:textId="77777777" w:rsidR="000455EE" w:rsidRDefault="000455EE" w:rsidP="00D12B8F"/>
    <w:p w14:paraId="2CCE84DA" w14:textId="09CB761E" w:rsidR="000455EE" w:rsidRDefault="000455EE" w:rsidP="00D12B8F"/>
    <w:p w14:paraId="5D7F04FC" w14:textId="6CEF1834" w:rsidR="000455EE" w:rsidRDefault="000455EE" w:rsidP="00D12B8F"/>
    <w:p w14:paraId="2B8068DF" w14:textId="7843EEBA" w:rsidR="000455EE" w:rsidRDefault="000455EE" w:rsidP="00D12B8F"/>
    <w:p w14:paraId="612A4CDB" w14:textId="2ED34DFE" w:rsidR="000455EE" w:rsidRDefault="000455EE" w:rsidP="00D12B8F"/>
    <w:p w14:paraId="7B63DA58" w14:textId="40BC5057" w:rsidR="000455EE" w:rsidRDefault="000455EE" w:rsidP="00D12B8F"/>
    <w:p w14:paraId="1362E284" w14:textId="53988B50" w:rsidR="000455EE" w:rsidRDefault="000455EE" w:rsidP="00D12B8F"/>
    <w:p w14:paraId="1E256018" w14:textId="1AE43F01" w:rsidR="000455EE" w:rsidRDefault="000455EE" w:rsidP="00D12B8F"/>
    <w:p w14:paraId="5E2B24D7" w14:textId="77777777" w:rsidR="000455EE" w:rsidRPr="00D12B8F" w:rsidRDefault="000455EE" w:rsidP="00D12B8F"/>
    <w:sectPr w:rsidR="000455EE" w:rsidRPr="00D12B8F" w:rsidSect="00F44E1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B3F"/>
    <w:multiLevelType w:val="hybridMultilevel"/>
    <w:tmpl w:val="E3689F72"/>
    <w:lvl w:ilvl="0" w:tplc="04130005">
      <w:start w:val="1"/>
      <w:numFmt w:val="bullet"/>
      <w:lvlText w:val=""/>
      <w:lvlJc w:val="left"/>
      <w:pPr>
        <w:ind w:left="770" w:hanging="360"/>
      </w:pPr>
      <w:rPr>
        <w:rFonts w:ascii="Wingdings" w:hAnsi="Wingdings"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15:restartNumberingAfterBreak="0">
    <w:nsid w:val="0F770A39"/>
    <w:multiLevelType w:val="hybridMultilevel"/>
    <w:tmpl w:val="508EB9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224421"/>
    <w:multiLevelType w:val="hybridMultilevel"/>
    <w:tmpl w:val="91CE2418"/>
    <w:lvl w:ilvl="0" w:tplc="68ECA1D6">
      <w:start w:val="3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2C466B"/>
    <w:multiLevelType w:val="hybridMultilevel"/>
    <w:tmpl w:val="A10E1A3E"/>
    <w:lvl w:ilvl="0" w:tplc="17104150">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2967AA"/>
    <w:multiLevelType w:val="hybridMultilevel"/>
    <w:tmpl w:val="41F81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3E652F"/>
    <w:multiLevelType w:val="hybridMultilevel"/>
    <w:tmpl w:val="3D3A25B8"/>
    <w:lvl w:ilvl="0" w:tplc="E9D2E406">
      <w:start w:val="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00208F"/>
    <w:multiLevelType w:val="hybridMultilevel"/>
    <w:tmpl w:val="BAEA1F9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7073DF"/>
    <w:multiLevelType w:val="hybridMultilevel"/>
    <w:tmpl w:val="ACEC8EA6"/>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8" w15:restartNumberingAfterBreak="0">
    <w:nsid w:val="4FE547C6"/>
    <w:multiLevelType w:val="hybridMultilevel"/>
    <w:tmpl w:val="FFE20E26"/>
    <w:lvl w:ilvl="0" w:tplc="68ECA1D6">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4034AA"/>
    <w:multiLevelType w:val="hybridMultilevel"/>
    <w:tmpl w:val="3CBAF84A"/>
    <w:lvl w:ilvl="0" w:tplc="68ECA1D6">
      <w:start w:val="3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454C1"/>
    <w:multiLevelType w:val="hybridMultilevel"/>
    <w:tmpl w:val="90F8E656"/>
    <w:lvl w:ilvl="0" w:tplc="68ECA1D6">
      <w:start w:val="3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B317FD"/>
    <w:multiLevelType w:val="hybridMultilevel"/>
    <w:tmpl w:val="3072D08C"/>
    <w:lvl w:ilvl="0" w:tplc="68ECA1D6">
      <w:start w:val="3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015086"/>
    <w:multiLevelType w:val="hybridMultilevel"/>
    <w:tmpl w:val="EF5652C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C50033"/>
    <w:multiLevelType w:val="hybridMultilevel"/>
    <w:tmpl w:val="90C2C542"/>
    <w:lvl w:ilvl="0" w:tplc="68ECA1D6">
      <w:start w:val="31"/>
      <w:numFmt w:val="bullet"/>
      <w:lvlText w:val="-"/>
      <w:lvlJc w:val="left"/>
      <w:pPr>
        <w:ind w:left="759" w:hanging="360"/>
      </w:pPr>
      <w:rPr>
        <w:rFonts w:ascii="Calibri" w:eastAsiaTheme="minorEastAsia" w:hAnsi="Calibri" w:cs="Calibri" w:hint="default"/>
      </w:rPr>
    </w:lvl>
    <w:lvl w:ilvl="1" w:tplc="04130003" w:tentative="1">
      <w:start w:val="1"/>
      <w:numFmt w:val="bullet"/>
      <w:lvlText w:val="o"/>
      <w:lvlJc w:val="left"/>
      <w:pPr>
        <w:ind w:left="1479" w:hanging="360"/>
      </w:pPr>
      <w:rPr>
        <w:rFonts w:ascii="Courier New" w:hAnsi="Courier New" w:cs="Courier New" w:hint="default"/>
      </w:rPr>
    </w:lvl>
    <w:lvl w:ilvl="2" w:tplc="04130005" w:tentative="1">
      <w:start w:val="1"/>
      <w:numFmt w:val="bullet"/>
      <w:lvlText w:val=""/>
      <w:lvlJc w:val="left"/>
      <w:pPr>
        <w:ind w:left="2199" w:hanging="360"/>
      </w:pPr>
      <w:rPr>
        <w:rFonts w:ascii="Wingdings" w:hAnsi="Wingdings" w:hint="default"/>
      </w:rPr>
    </w:lvl>
    <w:lvl w:ilvl="3" w:tplc="04130001" w:tentative="1">
      <w:start w:val="1"/>
      <w:numFmt w:val="bullet"/>
      <w:lvlText w:val=""/>
      <w:lvlJc w:val="left"/>
      <w:pPr>
        <w:ind w:left="2919" w:hanging="360"/>
      </w:pPr>
      <w:rPr>
        <w:rFonts w:ascii="Symbol" w:hAnsi="Symbol" w:hint="default"/>
      </w:rPr>
    </w:lvl>
    <w:lvl w:ilvl="4" w:tplc="04130003" w:tentative="1">
      <w:start w:val="1"/>
      <w:numFmt w:val="bullet"/>
      <w:lvlText w:val="o"/>
      <w:lvlJc w:val="left"/>
      <w:pPr>
        <w:ind w:left="3639" w:hanging="360"/>
      </w:pPr>
      <w:rPr>
        <w:rFonts w:ascii="Courier New" w:hAnsi="Courier New" w:cs="Courier New" w:hint="default"/>
      </w:rPr>
    </w:lvl>
    <w:lvl w:ilvl="5" w:tplc="04130005" w:tentative="1">
      <w:start w:val="1"/>
      <w:numFmt w:val="bullet"/>
      <w:lvlText w:val=""/>
      <w:lvlJc w:val="left"/>
      <w:pPr>
        <w:ind w:left="4359" w:hanging="360"/>
      </w:pPr>
      <w:rPr>
        <w:rFonts w:ascii="Wingdings" w:hAnsi="Wingdings" w:hint="default"/>
      </w:rPr>
    </w:lvl>
    <w:lvl w:ilvl="6" w:tplc="04130001" w:tentative="1">
      <w:start w:val="1"/>
      <w:numFmt w:val="bullet"/>
      <w:lvlText w:val=""/>
      <w:lvlJc w:val="left"/>
      <w:pPr>
        <w:ind w:left="5079" w:hanging="360"/>
      </w:pPr>
      <w:rPr>
        <w:rFonts w:ascii="Symbol" w:hAnsi="Symbol" w:hint="default"/>
      </w:rPr>
    </w:lvl>
    <w:lvl w:ilvl="7" w:tplc="04130003" w:tentative="1">
      <w:start w:val="1"/>
      <w:numFmt w:val="bullet"/>
      <w:lvlText w:val="o"/>
      <w:lvlJc w:val="left"/>
      <w:pPr>
        <w:ind w:left="5799" w:hanging="360"/>
      </w:pPr>
      <w:rPr>
        <w:rFonts w:ascii="Courier New" w:hAnsi="Courier New" w:cs="Courier New" w:hint="default"/>
      </w:rPr>
    </w:lvl>
    <w:lvl w:ilvl="8" w:tplc="04130005" w:tentative="1">
      <w:start w:val="1"/>
      <w:numFmt w:val="bullet"/>
      <w:lvlText w:val=""/>
      <w:lvlJc w:val="left"/>
      <w:pPr>
        <w:ind w:left="6519" w:hanging="360"/>
      </w:pPr>
      <w:rPr>
        <w:rFonts w:ascii="Wingdings" w:hAnsi="Wingdings" w:hint="default"/>
      </w:rPr>
    </w:lvl>
  </w:abstractNum>
  <w:abstractNum w:abstractNumId="14" w15:restartNumberingAfterBreak="0">
    <w:nsid w:val="74B93D48"/>
    <w:multiLevelType w:val="hybridMultilevel"/>
    <w:tmpl w:val="73ECAFEA"/>
    <w:lvl w:ilvl="0" w:tplc="3FF285DA">
      <w:start w:val="8"/>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E51B5A"/>
    <w:multiLevelType w:val="hybridMultilevel"/>
    <w:tmpl w:val="B5AACDD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E84F55"/>
    <w:multiLevelType w:val="hybridMultilevel"/>
    <w:tmpl w:val="5CA818A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3748630">
    <w:abstractNumId w:val="1"/>
  </w:num>
  <w:num w:numId="2" w16cid:durableId="108859158">
    <w:abstractNumId w:val="7"/>
  </w:num>
  <w:num w:numId="3" w16cid:durableId="2113164429">
    <w:abstractNumId w:val="4"/>
  </w:num>
  <w:num w:numId="4" w16cid:durableId="1827892660">
    <w:abstractNumId w:val="15"/>
  </w:num>
  <w:num w:numId="5" w16cid:durableId="1668364983">
    <w:abstractNumId w:val="3"/>
  </w:num>
  <w:num w:numId="6" w16cid:durableId="1304627367">
    <w:abstractNumId w:val="0"/>
  </w:num>
  <w:num w:numId="7" w16cid:durableId="172570284">
    <w:abstractNumId w:val="11"/>
  </w:num>
  <w:num w:numId="8" w16cid:durableId="196090069">
    <w:abstractNumId w:val="10"/>
  </w:num>
  <w:num w:numId="9" w16cid:durableId="1266427855">
    <w:abstractNumId w:val="6"/>
  </w:num>
  <w:num w:numId="10" w16cid:durableId="1009219083">
    <w:abstractNumId w:val="12"/>
  </w:num>
  <w:num w:numId="11" w16cid:durableId="802966625">
    <w:abstractNumId w:val="16"/>
  </w:num>
  <w:num w:numId="12" w16cid:durableId="1529180479">
    <w:abstractNumId w:val="2"/>
  </w:num>
  <w:num w:numId="13" w16cid:durableId="718281219">
    <w:abstractNumId w:val="9"/>
  </w:num>
  <w:num w:numId="14" w16cid:durableId="1009985611">
    <w:abstractNumId w:val="13"/>
  </w:num>
  <w:num w:numId="15" w16cid:durableId="1633517046">
    <w:abstractNumId w:val="14"/>
  </w:num>
  <w:num w:numId="16" w16cid:durableId="513082227">
    <w:abstractNumId w:val="8"/>
  </w:num>
  <w:num w:numId="17" w16cid:durableId="166416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6A"/>
    <w:rsid w:val="000053D9"/>
    <w:rsid w:val="000455EE"/>
    <w:rsid w:val="00047512"/>
    <w:rsid w:val="00061385"/>
    <w:rsid w:val="000831C9"/>
    <w:rsid w:val="000A0F75"/>
    <w:rsid w:val="000A2865"/>
    <w:rsid w:val="000C3C03"/>
    <w:rsid w:val="000D0699"/>
    <w:rsid w:val="000E2915"/>
    <w:rsid w:val="000F29DA"/>
    <w:rsid w:val="000F5197"/>
    <w:rsid w:val="000F57DE"/>
    <w:rsid w:val="00140135"/>
    <w:rsid w:val="001537BF"/>
    <w:rsid w:val="00164DD0"/>
    <w:rsid w:val="00166CB9"/>
    <w:rsid w:val="001A63A1"/>
    <w:rsid w:val="001C0E6A"/>
    <w:rsid w:val="001E41D6"/>
    <w:rsid w:val="001E55C7"/>
    <w:rsid w:val="002052AE"/>
    <w:rsid w:val="00262F83"/>
    <w:rsid w:val="002865C9"/>
    <w:rsid w:val="002F6FDE"/>
    <w:rsid w:val="0030171E"/>
    <w:rsid w:val="00312F28"/>
    <w:rsid w:val="003175B8"/>
    <w:rsid w:val="00350DD3"/>
    <w:rsid w:val="00354399"/>
    <w:rsid w:val="00360A02"/>
    <w:rsid w:val="00386A84"/>
    <w:rsid w:val="003D0B1B"/>
    <w:rsid w:val="003E3D84"/>
    <w:rsid w:val="003F21A8"/>
    <w:rsid w:val="004070DC"/>
    <w:rsid w:val="004156DA"/>
    <w:rsid w:val="004710CC"/>
    <w:rsid w:val="004A06F6"/>
    <w:rsid w:val="004B58BE"/>
    <w:rsid w:val="004C79AD"/>
    <w:rsid w:val="004D1880"/>
    <w:rsid w:val="004D6EF3"/>
    <w:rsid w:val="00502B65"/>
    <w:rsid w:val="00523EB6"/>
    <w:rsid w:val="00540ACB"/>
    <w:rsid w:val="00546128"/>
    <w:rsid w:val="00566807"/>
    <w:rsid w:val="005748A0"/>
    <w:rsid w:val="00590612"/>
    <w:rsid w:val="005D03D9"/>
    <w:rsid w:val="005D2ABF"/>
    <w:rsid w:val="005D6E89"/>
    <w:rsid w:val="005E3925"/>
    <w:rsid w:val="006038C2"/>
    <w:rsid w:val="00623266"/>
    <w:rsid w:val="00635DA0"/>
    <w:rsid w:val="00635E09"/>
    <w:rsid w:val="00640F78"/>
    <w:rsid w:val="006458BB"/>
    <w:rsid w:val="00693EE2"/>
    <w:rsid w:val="006A462D"/>
    <w:rsid w:val="006B346E"/>
    <w:rsid w:val="0074779D"/>
    <w:rsid w:val="00751B78"/>
    <w:rsid w:val="007A1824"/>
    <w:rsid w:val="007A5FEA"/>
    <w:rsid w:val="007D329F"/>
    <w:rsid w:val="007E5BBA"/>
    <w:rsid w:val="007E77DF"/>
    <w:rsid w:val="0080006F"/>
    <w:rsid w:val="00802035"/>
    <w:rsid w:val="00803566"/>
    <w:rsid w:val="008965D0"/>
    <w:rsid w:val="008B1576"/>
    <w:rsid w:val="00910B0E"/>
    <w:rsid w:val="00923579"/>
    <w:rsid w:val="0095163D"/>
    <w:rsid w:val="0095168D"/>
    <w:rsid w:val="00966EB0"/>
    <w:rsid w:val="00996253"/>
    <w:rsid w:val="009A0877"/>
    <w:rsid w:val="009A0F38"/>
    <w:rsid w:val="009B032C"/>
    <w:rsid w:val="009F3873"/>
    <w:rsid w:val="00A03C96"/>
    <w:rsid w:val="00A05824"/>
    <w:rsid w:val="00A25264"/>
    <w:rsid w:val="00A3119B"/>
    <w:rsid w:val="00A341BC"/>
    <w:rsid w:val="00A51E32"/>
    <w:rsid w:val="00A57728"/>
    <w:rsid w:val="00A8415F"/>
    <w:rsid w:val="00AC0C45"/>
    <w:rsid w:val="00AC10E3"/>
    <w:rsid w:val="00AC4329"/>
    <w:rsid w:val="00AF2613"/>
    <w:rsid w:val="00B16AA4"/>
    <w:rsid w:val="00B25055"/>
    <w:rsid w:val="00B35EA9"/>
    <w:rsid w:val="00B37941"/>
    <w:rsid w:val="00B41D0D"/>
    <w:rsid w:val="00B45A0A"/>
    <w:rsid w:val="00B6445D"/>
    <w:rsid w:val="00B804E8"/>
    <w:rsid w:val="00B8156C"/>
    <w:rsid w:val="00BB14F2"/>
    <w:rsid w:val="00BB579E"/>
    <w:rsid w:val="00BC1A31"/>
    <w:rsid w:val="00BC4CF9"/>
    <w:rsid w:val="00C056D0"/>
    <w:rsid w:val="00C1003A"/>
    <w:rsid w:val="00C264B1"/>
    <w:rsid w:val="00C53F89"/>
    <w:rsid w:val="00C6070B"/>
    <w:rsid w:val="00C75504"/>
    <w:rsid w:val="00C76C7C"/>
    <w:rsid w:val="00CB0998"/>
    <w:rsid w:val="00CE5BDA"/>
    <w:rsid w:val="00D12B8F"/>
    <w:rsid w:val="00D40900"/>
    <w:rsid w:val="00D51102"/>
    <w:rsid w:val="00D57763"/>
    <w:rsid w:val="00D6659E"/>
    <w:rsid w:val="00D97F0E"/>
    <w:rsid w:val="00DA20C4"/>
    <w:rsid w:val="00DD0CCF"/>
    <w:rsid w:val="00DD51DD"/>
    <w:rsid w:val="00DE08E2"/>
    <w:rsid w:val="00DE53AE"/>
    <w:rsid w:val="00E157A8"/>
    <w:rsid w:val="00E32B92"/>
    <w:rsid w:val="00E3564D"/>
    <w:rsid w:val="00E42628"/>
    <w:rsid w:val="00E53504"/>
    <w:rsid w:val="00E71D65"/>
    <w:rsid w:val="00E90AA2"/>
    <w:rsid w:val="00EA2602"/>
    <w:rsid w:val="00EA3206"/>
    <w:rsid w:val="00EA6979"/>
    <w:rsid w:val="00EC2401"/>
    <w:rsid w:val="00EC78A4"/>
    <w:rsid w:val="00ED1152"/>
    <w:rsid w:val="00ED552F"/>
    <w:rsid w:val="00EE6C1D"/>
    <w:rsid w:val="00EF1A52"/>
    <w:rsid w:val="00F0211E"/>
    <w:rsid w:val="00F33FC7"/>
    <w:rsid w:val="00F34965"/>
    <w:rsid w:val="00F36A4A"/>
    <w:rsid w:val="00F44E19"/>
    <w:rsid w:val="00F575F9"/>
    <w:rsid w:val="00F76DFD"/>
    <w:rsid w:val="00F77D83"/>
    <w:rsid w:val="00F92D6B"/>
    <w:rsid w:val="00FA15B1"/>
    <w:rsid w:val="00FD6B5A"/>
    <w:rsid w:val="00FE4ABA"/>
    <w:rsid w:val="00FE78EA"/>
    <w:rsid w:val="00FF7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9BB6"/>
  <w15:chartTrackingRefBased/>
  <w15:docId w15:val="{D03ED0A6-8462-48A3-A87D-A03B760E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2F28"/>
  </w:style>
  <w:style w:type="paragraph" w:styleId="Kop1">
    <w:name w:val="heading 1"/>
    <w:basedOn w:val="Standaard"/>
    <w:next w:val="Standaard"/>
    <w:link w:val="Kop1Char"/>
    <w:uiPriority w:val="9"/>
    <w:qFormat/>
    <w:rsid w:val="00312F28"/>
    <w:pPr>
      <w:keepNext/>
      <w:keepLines/>
      <w:pBdr>
        <w:bottom w:val="single" w:sz="4" w:space="2" w:color="63A53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312F28"/>
    <w:pPr>
      <w:keepNext/>
      <w:keepLines/>
      <w:spacing w:before="120" w:after="0" w:line="240" w:lineRule="auto"/>
      <w:outlineLvl w:val="1"/>
    </w:pPr>
    <w:rPr>
      <w:rFonts w:asciiTheme="majorHAnsi" w:eastAsiaTheme="majorEastAsia" w:hAnsiTheme="majorHAnsi" w:cstheme="majorBidi"/>
      <w:color w:val="63A537" w:themeColor="accent2"/>
      <w:sz w:val="36"/>
      <w:szCs w:val="36"/>
    </w:rPr>
  </w:style>
  <w:style w:type="paragraph" w:styleId="Kop3">
    <w:name w:val="heading 3"/>
    <w:basedOn w:val="Standaard"/>
    <w:next w:val="Standaard"/>
    <w:link w:val="Kop3Char"/>
    <w:uiPriority w:val="9"/>
    <w:semiHidden/>
    <w:unhideWhenUsed/>
    <w:qFormat/>
    <w:rsid w:val="00312F28"/>
    <w:pPr>
      <w:keepNext/>
      <w:keepLines/>
      <w:spacing w:before="80" w:after="0" w:line="240" w:lineRule="auto"/>
      <w:outlineLvl w:val="2"/>
    </w:pPr>
    <w:rPr>
      <w:rFonts w:asciiTheme="majorHAnsi" w:eastAsiaTheme="majorEastAsia" w:hAnsiTheme="majorHAnsi" w:cstheme="majorBidi"/>
      <w:color w:val="4A7B29" w:themeColor="accent2" w:themeShade="BF"/>
      <w:sz w:val="32"/>
      <w:szCs w:val="32"/>
    </w:rPr>
  </w:style>
  <w:style w:type="paragraph" w:styleId="Kop4">
    <w:name w:val="heading 4"/>
    <w:basedOn w:val="Standaard"/>
    <w:next w:val="Standaard"/>
    <w:link w:val="Kop4Char"/>
    <w:uiPriority w:val="9"/>
    <w:semiHidden/>
    <w:unhideWhenUsed/>
    <w:qFormat/>
    <w:rsid w:val="00312F28"/>
    <w:pPr>
      <w:keepNext/>
      <w:keepLines/>
      <w:spacing w:before="80" w:after="0" w:line="240" w:lineRule="auto"/>
      <w:outlineLvl w:val="3"/>
    </w:pPr>
    <w:rPr>
      <w:rFonts w:asciiTheme="majorHAnsi" w:eastAsiaTheme="majorEastAsia" w:hAnsiTheme="majorHAnsi" w:cstheme="majorBidi"/>
      <w:i/>
      <w:iCs/>
      <w:color w:val="31521B" w:themeColor="accent2" w:themeShade="80"/>
      <w:sz w:val="28"/>
      <w:szCs w:val="28"/>
    </w:rPr>
  </w:style>
  <w:style w:type="paragraph" w:styleId="Kop5">
    <w:name w:val="heading 5"/>
    <w:basedOn w:val="Standaard"/>
    <w:next w:val="Standaard"/>
    <w:link w:val="Kop5Char"/>
    <w:uiPriority w:val="9"/>
    <w:semiHidden/>
    <w:unhideWhenUsed/>
    <w:qFormat/>
    <w:rsid w:val="00312F28"/>
    <w:pPr>
      <w:keepNext/>
      <w:keepLines/>
      <w:spacing w:before="80" w:after="0" w:line="240" w:lineRule="auto"/>
      <w:outlineLvl w:val="4"/>
    </w:pPr>
    <w:rPr>
      <w:rFonts w:asciiTheme="majorHAnsi" w:eastAsiaTheme="majorEastAsia" w:hAnsiTheme="majorHAnsi" w:cstheme="majorBidi"/>
      <w:color w:val="4A7B29" w:themeColor="accent2" w:themeShade="BF"/>
      <w:sz w:val="24"/>
      <w:szCs w:val="24"/>
    </w:rPr>
  </w:style>
  <w:style w:type="paragraph" w:styleId="Kop6">
    <w:name w:val="heading 6"/>
    <w:basedOn w:val="Standaard"/>
    <w:next w:val="Standaard"/>
    <w:link w:val="Kop6Char"/>
    <w:uiPriority w:val="9"/>
    <w:semiHidden/>
    <w:unhideWhenUsed/>
    <w:qFormat/>
    <w:rsid w:val="00312F28"/>
    <w:pPr>
      <w:keepNext/>
      <w:keepLines/>
      <w:spacing w:before="80" w:after="0" w:line="240" w:lineRule="auto"/>
      <w:outlineLvl w:val="5"/>
    </w:pPr>
    <w:rPr>
      <w:rFonts w:asciiTheme="majorHAnsi" w:eastAsiaTheme="majorEastAsia" w:hAnsiTheme="majorHAnsi" w:cstheme="majorBidi"/>
      <w:i/>
      <w:iCs/>
      <w:color w:val="31521B" w:themeColor="accent2" w:themeShade="80"/>
      <w:sz w:val="24"/>
      <w:szCs w:val="24"/>
    </w:rPr>
  </w:style>
  <w:style w:type="paragraph" w:styleId="Kop7">
    <w:name w:val="heading 7"/>
    <w:basedOn w:val="Standaard"/>
    <w:next w:val="Standaard"/>
    <w:link w:val="Kop7Char"/>
    <w:uiPriority w:val="9"/>
    <w:semiHidden/>
    <w:unhideWhenUsed/>
    <w:qFormat/>
    <w:rsid w:val="00312F28"/>
    <w:pPr>
      <w:keepNext/>
      <w:keepLines/>
      <w:spacing w:before="80" w:after="0" w:line="240" w:lineRule="auto"/>
      <w:outlineLvl w:val="6"/>
    </w:pPr>
    <w:rPr>
      <w:rFonts w:asciiTheme="majorHAnsi" w:eastAsiaTheme="majorEastAsia" w:hAnsiTheme="majorHAnsi" w:cstheme="majorBidi"/>
      <w:b/>
      <w:bCs/>
      <w:color w:val="31521B" w:themeColor="accent2" w:themeShade="80"/>
      <w:sz w:val="22"/>
      <w:szCs w:val="22"/>
    </w:rPr>
  </w:style>
  <w:style w:type="paragraph" w:styleId="Kop8">
    <w:name w:val="heading 8"/>
    <w:basedOn w:val="Standaard"/>
    <w:next w:val="Standaard"/>
    <w:link w:val="Kop8Char"/>
    <w:uiPriority w:val="9"/>
    <w:semiHidden/>
    <w:unhideWhenUsed/>
    <w:qFormat/>
    <w:rsid w:val="00312F28"/>
    <w:pPr>
      <w:keepNext/>
      <w:keepLines/>
      <w:spacing w:before="80" w:after="0" w:line="240" w:lineRule="auto"/>
      <w:outlineLvl w:val="7"/>
    </w:pPr>
    <w:rPr>
      <w:rFonts w:asciiTheme="majorHAnsi" w:eastAsiaTheme="majorEastAsia" w:hAnsiTheme="majorHAnsi" w:cstheme="majorBidi"/>
      <w:color w:val="31521B" w:themeColor="accent2" w:themeShade="80"/>
      <w:sz w:val="22"/>
      <w:szCs w:val="22"/>
    </w:rPr>
  </w:style>
  <w:style w:type="paragraph" w:styleId="Kop9">
    <w:name w:val="heading 9"/>
    <w:basedOn w:val="Standaard"/>
    <w:next w:val="Standaard"/>
    <w:link w:val="Kop9Char"/>
    <w:uiPriority w:val="9"/>
    <w:semiHidden/>
    <w:unhideWhenUsed/>
    <w:qFormat/>
    <w:rsid w:val="00312F28"/>
    <w:pPr>
      <w:keepNext/>
      <w:keepLines/>
      <w:spacing w:before="80" w:after="0" w:line="240" w:lineRule="auto"/>
      <w:outlineLvl w:val="8"/>
    </w:pPr>
    <w:rPr>
      <w:rFonts w:asciiTheme="majorHAnsi" w:eastAsiaTheme="majorEastAsia" w:hAnsiTheme="majorHAnsi" w:cstheme="majorBidi"/>
      <w:i/>
      <w:iCs/>
      <w:color w:val="31521B"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12F2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312F28"/>
    <w:rPr>
      <w:rFonts w:asciiTheme="majorHAnsi" w:eastAsiaTheme="majorEastAsia" w:hAnsiTheme="majorHAnsi" w:cstheme="majorBidi"/>
      <w:color w:val="262626" w:themeColor="text1" w:themeTint="D9"/>
      <w:sz w:val="96"/>
      <w:szCs w:val="96"/>
    </w:rPr>
  </w:style>
  <w:style w:type="character" w:customStyle="1" w:styleId="Kop1Char">
    <w:name w:val="Kop 1 Char"/>
    <w:basedOn w:val="Standaardalinea-lettertype"/>
    <w:link w:val="Kop1"/>
    <w:uiPriority w:val="9"/>
    <w:rsid w:val="00312F28"/>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312F28"/>
    <w:rPr>
      <w:rFonts w:asciiTheme="majorHAnsi" w:eastAsiaTheme="majorEastAsia" w:hAnsiTheme="majorHAnsi" w:cstheme="majorBidi"/>
      <w:color w:val="63A537" w:themeColor="accent2"/>
      <w:sz w:val="36"/>
      <w:szCs w:val="36"/>
    </w:rPr>
  </w:style>
  <w:style w:type="paragraph" w:styleId="Lijstalinea">
    <w:name w:val="List Paragraph"/>
    <w:basedOn w:val="Standaard"/>
    <w:uiPriority w:val="34"/>
    <w:qFormat/>
    <w:rsid w:val="00D12B8F"/>
    <w:pPr>
      <w:ind w:left="720"/>
      <w:contextualSpacing/>
    </w:pPr>
  </w:style>
  <w:style w:type="paragraph" w:customStyle="1" w:styleId="paragraph">
    <w:name w:val="paragraph"/>
    <w:basedOn w:val="Standaard"/>
    <w:rsid w:val="00D12B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12B8F"/>
  </w:style>
  <w:style w:type="character" w:customStyle="1" w:styleId="Kop3Char">
    <w:name w:val="Kop 3 Char"/>
    <w:basedOn w:val="Standaardalinea-lettertype"/>
    <w:link w:val="Kop3"/>
    <w:uiPriority w:val="9"/>
    <w:semiHidden/>
    <w:rsid w:val="00312F28"/>
    <w:rPr>
      <w:rFonts w:asciiTheme="majorHAnsi" w:eastAsiaTheme="majorEastAsia" w:hAnsiTheme="majorHAnsi" w:cstheme="majorBidi"/>
      <w:color w:val="4A7B29" w:themeColor="accent2" w:themeShade="BF"/>
      <w:sz w:val="32"/>
      <w:szCs w:val="32"/>
    </w:rPr>
  </w:style>
  <w:style w:type="character" w:customStyle="1" w:styleId="Kop4Char">
    <w:name w:val="Kop 4 Char"/>
    <w:basedOn w:val="Standaardalinea-lettertype"/>
    <w:link w:val="Kop4"/>
    <w:uiPriority w:val="9"/>
    <w:semiHidden/>
    <w:rsid w:val="00312F28"/>
    <w:rPr>
      <w:rFonts w:asciiTheme="majorHAnsi" w:eastAsiaTheme="majorEastAsia" w:hAnsiTheme="majorHAnsi" w:cstheme="majorBidi"/>
      <w:i/>
      <w:iCs/>
      <w:color w:val="31521B" w:themeColor="accent2" w:themeShade="80"/>
      <w:sz w:val="28"/>
      <w:szCs w:val="28"/>
    </w:rPr>
  </w:style>
  <w:style w:type="character" w:customStyle="1" w:styleId="Kop5Char">
    <w:name w:val="Kop 5 Char"/>
    <w:basedOn w:val="Standaardalinea-lettertype"/>
    <w:link w:val="Kop5"/>
    <w:uiPriority w:val="9"/>
    <w:semiHidden/>
    <w:rsid w:val="00312F28"/>
    <w:rPr>
      <w:rFonts w:asciiTheme="majorHAnsi" w:eastAsiaTheme="majorEastAsia" w:hAnsiTheme="majorHAnsi" w:cstheme="majorBidi"/>
      <w:color w:val="4A7B29" w:themeColor="accent2" w:themeShade="BF"/>
      <w:sz w:val="24"/>
      <w:szCs w:val="24"/>
    </w:rPr>
  </w:style>
  <w:style w:type="character" w:customStyle="1" w:styleId="Kop6Char">
    <w:name w:val="Kop 6 Char"/>
    <w:basedOn w:val="Standaardalinea-lettertype"/>
    <w:link w:val="Kop6"/>
    <w:uiPriority w:val="9"/>
    <w:semiHidden/>
    <w:rsid w:val="00312F28"/>
    <w:rPr>
      <w:rFonts w:asciiTheme="majorHAnsi" w:eastAsiaTheme="majorEastAsia" w:hAnsiTheme="majorHAnsi" w:cstheme="majorBidi"/>
      <w:i/>
      <w:iCs/>
      <w:color w:val="31521B" w:themeColor="accent2" w:themeShade="80"/>
      <w:sz w:val="24"/>
      <w:szCs w:val="24"/>
    </w:rPr>
  </w:style>
  <w:style w:type="character" w:customStyle="1" w:styleId="Kop7Char">
    <w:name w:val="Kop 7 Char"/>
    <w:basedOn w:val="Standaardalinea-lettertype"/>
    <w:link w:val="Kop7"/>
    <w:uiPriority w:val="9"/>
    <w:semiHidden/>
    <w:rsid w:val="00312F28"/>
    <w:rPr>
      <w:rFonts w:asciiTheme="majorHAnsi" w:eastAsiaTheme="majorEastAsia" w:hAnsiTheme="majorHAnsi" w:cstheme="majorBidi"/>
      <w:b/>
      <w:bCs/>
      <w:color w:val="31521B" w:themeColor="accent2" w:themeShade="80"/>
      <w:sz w:val="22"/>
      <w:szCs w:val="22"/>
    </w:rPr>
  </w:style>
  <w:style w:type="character" w:customStyle="1" w:styleId="Kop8Char">
    <w:name w:val="Kop 8 Char"/>
    <w:basedOn w:val="Standaardalinea-lettertype"/>
    <w:link w:val="Kop8"/>
    <w:uiPriority w:val="9"/>
    <w:semiHidden/>
    <w:rsid w:val="00312F28"/>
    <w:rPr>
      <w:rFonts w:asciiTheme="majorHAnsi" w:eastAsiaTheme="majorEastAsia" w:hAnsiTheme="majorHAnsi" w:cstheme="majorBidi"/>
      <w:color w:val="31521B" w:themeColor="accent2" w:themeShade="80"/>
      <w:sz w:val="22"/>
      <w:szCs w:val="22"/>
    </w:rPr>
  </w:style>
  <w:style w:type="character" w:customStyle="1" w:styleId="Kop9Char">
    <w:name w:val="Kop 9 Char"/>
    <w:basedOn w:val="Standaardalinea-lettertype"/>
    <w:link w:val="Kop9"/>
    <w:uiPriority w:val="9"/>
    <w:semiHidden/>
    <w:rsid w:val="00312F28"/>
    <w:rPr>
      <w:rFonts w:asciiTheme="majorHAnsi" w:eastAsiaTheme="majorEastAsia" w:hAnsiTheme="majorHAnsi" w:cstheme="majorBidi"/>
      <w:i/>
      <w:iCs/>
      <w:color w:val="31521B" w:themeColor="accent2" w:themeShade="80"/>
      <w:sz w:val="22"/>
      <w:szCs w:val="22"/>
    </w:rPr>
  </w:style>
  <w:style w:type="paragraph" w:styleId="Bijschrift">
    <w:name w:val="caption"/>
    <w:basedOn w:val="Standaard"/>
    <w:next w:val="Standaard"/>
    <w:uiPriority w:val="35"/>
    <w:semiHidden/>
    <w:unhideWhenUsed/>
    <w:qFormat/>
    <w:rsid w:val="00312F28"/>
    <w:pPr>
      <w:spacing w:line="240" w:lineRule="auto"/>
    </w:pPr>
    <w:rPr>
      <w:b/>
      <w:bCs/>
      <w:color w:val="404040" w:themeColor="text1" w:themeTint="BF"/>
      <w:sz w:val="16"/>
      <w:szCs w:val="16"/>
    </w:rPr>
  </w:style>
  <w:style w:type="paragraph" w:styleId="Ondertitel">
    <w:name w:val="Subtitle"/>
    <w:basedOn w:val="Standaard"/>
    <w:next w:val="Standaard"/>
    <w:link w:val="OndertitelChar"/>
    <w:uiPriority w:val="11"/>
    <w:qFormat/>
    <w:rsid w:val="00312F28"/>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312F28"/>
    <w:rPr>
      <w:caps/>
      <w:color w:val="404040" w:themeColor="text1" w:themeTint="BF"/>
      <w:spacing w:val="20"/>
      <w:sz w:val="28"/>
      <w:szCs w:val="28"/>
    </w:rPr>
  </w:style>
  <w:style w:type="character" w:styleId="Zwaar">
    <w:name w:val="Strong"/>
    <w:basedOn w:val="Standaardalinea-lettertype"/>
    <w:uiPriority w:val="22"/>
    <w:qFormat/>
    <w:rsid w:val="00312F28"/>
    <w:rPr>
      <w:b/>
      <w:bCs/>
    </w:rPr>
  </w:style>
  <w:style w:type="character" w:styleId="Nadruk">
    <w:name w:val="Emphasis"/>
    <w:basedOn w:val="Standaardalinea-lettertype"/>
    <w:uiPriority w:val="20"/>
    <w:qFormat/>
    <w:rsid w:val="00312F28"/>
    <w:rPr>
      <w:i/>
      <w:iCs/>
      <w:color w:val="000000" w:themeColor="text1"/>
    </w:rPr>
  </w:style>
  <w:style w:type="paragraph" w:styleId="Geenafstand">
    <w:name w:val="No Spacing"/>
    <w:link w:val="GeenafstandChar"/>
    <w:uiPriority w:val="1"/>
    <w:qFormat/>
    <w:rsid w:val="00312F28"/>
    <w:pPr>
      <w:spacing w:after="0" w:line="240" w:lineRule="auto"/>
    </w:pPr>
  </w:style>
  <w:style w:type="paragraph" w:styleId="Citaat">
    <w:name w:val="Quote"/>
    <w:basedOn w:val="Standaard"/>
    <w:next w:val="Standaard"/>
    <w:link w:val="CitaatChar"/>
    <w:uiPriority w:val="29"/>
    <w:qFormat/>
    <w:rsid w:val="00312F2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312F28"/>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312F28"/>
    <w:pPr>
      <w:pBdr>
        <w:top w:val="single" w:sz="24" w:space="4" w:color="63A53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312F28"/>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312F28"/>
    <w:rPr>
      <w:i/>
      <w:iCs/>
      <w:color w:val="595959" w:themeColor="text1" w:themeTint="A6"/>
    </w:rPr>
  </w:style>
  <w:style w:type="character" w:styleId="Intensievebenadrukking">
    <w:name w:val="Intense Emphasis"/>
    <w:basedOn w:val="Standaardalinea-lettertype"/>
    <w:uiPriority w:val="21"/>
    <w:qFormat/>
    <w:rsid w:val="00312F28"/>
    <w:rPr>
      <w:b/>
      <w:bCs/>
      <w:i/>
      <w:iCs/>
      <w:caps w:val="0"/>
      <w:smallCaps w:val="0"/>
      <w:strike w:val="0"/>
      <w:dstrike w:val="0"/>
      <w:color w:val="63A537" w:themeColor="accent2"/>
    </w:rPr>
  </w:style>
  <w:style w:type="character" w:styleId="Subtieleverwijzing">
    <w:name w:val="Subtle Reference"/>
    <w:basedOn w:val="Standaardalinea-lettertype"/>
    <w:uiPriority w:val="31"/>
    <w:qFormat/>
    <w:rsid w:val="00312F28"/>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312F28"/>
    <w:rPr>
      <w:b/>
      <w:bCs/>
      <w:caps w:val="0"/>
      <w:smallCaps/>
      <w:color w:val="auto"/>
      <w:spacing w:val="0"/>
      <w:u w:val="single"/>
    </w:rPr>
  </w:style>
  <w:style w:type="character" w:styleId="Titelvanboek">
    <w:name w:val="Book Title"/>
    <w:basedOn w:val="Standaardalinea-lettertype"/>
    <w:uiPriority w:val="33"/>
    <w:qFormat/>
    <w:rsid w:val="00312F28"/>
    <w:rPr>
      <w:b/>
      <w:bCs/>
      <w:caps w:val="0"/>
      <w:smallCaps/>
      <w:spacing w:val="0"/>
    </w:rPr>
  </w:style>
  <w:style w:type="paragraph" w:styleId="Kopvaninhoudsopgave">
    <w:name w:val="TOC Heading"/>
    <w:basedOn w:val="Kop1"/>
    <w:next w:val="Standaard"/>
    <w:uiPriority w:val="39"/>
    <w:unhideWhenUsed/>
    <w:qFormat/>
    <w:rsid w:val="00312F28"/>
    <w:pPr>
      <w:outlineLvl w:val="9"/>
    </w:pPr>
  </w:style>
  <w:style w:type="table" w:styleId="Tabelraster">
    <w:name w:val="Table Grid"/>
    <w:basedOn w:val="Standaardtabel"/>
    <w:uiPriority w:val="39"/>
    <w:rsid w:val="00751B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Accent3">
    <w:name w:val="Grid Table 3 Accent 3"/>
    <w:basedOn w:val="Standaardtabel"/>
    <w:uiPriority w:val="48"/>
    <w:rsid w:val="00140135"/>
    <w:pPr>
      <w:spacing w:after="0" w:line="240" w:lineRule="auto"/>
    </w:p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0E2" w:themeFill="accent3" w:themeFillTint="33"/>
      </w:tcPr>
    </w:tblStylePr>
    <w:tblStylePr w:type="band1Horz">
      <w:tblPr/>
      <w:tcPr>
        <w:shd w:val="clear" w:color="auto" w:fill="D3F0E2" w:themeFill="accent3" w:themeFillTint="33"/>
      </w:tcPr>
    </w:tblStylePr>
    <w:tblStylePr w:type="neCell">
      <w:tblPr/>
      <w:tcPr>
        <w:tcBorders>
          <w:bottom w:val="single" w:sz="4" w:space="0" w:color="7CD4A8" w:themeColor="accent3" w:themeTint="99"/>
        </w:tcBorders>
      </w:tcPr>
    </w:tblStylePr>
    <w:tblStylePr w:type="nwCell">
      <w:tblPr/>
      <w:tcPr>
        <w:tcBorders>
          <w:bottom w:val="single" w:sz="4" w:space="0" w:color="7CD4A8" w:themeColor="accent3" w:themeTint="99"/>
        </w:tcBorders>
      </w:tcPr>
    </w:tblStylePr>
    <w:tblStylePr w:type="seCell">
      <w:tblPr/>
      <w:tcPr>
        <w:tcBorders>
          <w:top w:val="single" w:sz="4" w:space="0" w:color="7CD4A8" w:themeColor="accent3" w:themeTint="99"/>
        </w:tcBorders>
      </w:tcPr>
    </w:tblStylePr>
    <w:tblStylePr w:type="swCell">
      <w:tblPr/>
      <w:tcPr>
        <w:tcBorders>
          <w:top w:val="single" w:sz="4" w:space="0" w:color="7CD4A8" w:themeColor="accent3" w:themeTint="99"/>
        </w:tcBorders>
      </w:tcPr>
    </w:tblStylePr>
  </w:style>
  <w:style w:type="table" w:styleId="Rastertabel7kleurrijk">
    <w:name w:val="Grid Table 7 Colorful"/>
    <w:basedOn w:val="Standaardtabel"/>
    <w:uiPriority w:val="52"/>
    <w:rsid w:val="00A841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1licht">
    <w:name w:val="Grid Table 1 Light"/>
    <w:basedOn w:val="Standaardtabel"/>
    <w:uiPriority w:val="46"/>
    <w:rsid w:val="00BB57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F77D83"/>
    <w:rPr>
      <w:color w:val="EE7B08" w:themeColor="hyperlink"/>
      <w:u w:val="single"/>
    </w:rPr>
  </w:style>
  <w:style w:type="character" w:styleId="Onopgelostemelding">
    <w:name w:val="Unresolved Mention"/>
    <w:basedOn w:val="Standaardalinea-lettertype"/>
    <w:uiPriority w:val="99"/>
    <w:semiHidden/>
    <w:unhideWhenUsed/>
    <w:rsid w:val="00F77D83"/>
    <w:rPr>
      <w:color w:val="605E5C"/>
      <w:shd w:val="clear" w:color="auto" w:fill="E1DFDD"/>
    </w:rPr>
  </w:style>
  <w:style w:type="paragraph" w:styleId="Inhopg1">
    <w:name w:val="toc 1"/>
    <w:basedOn w:val="Standaard"/>
    <w:next w:val="Standaard"/>
    <w:autoRedefine/>
    <w:uiPriority w:val="39"/>
    <w:unhideWhenUsed/>
    <w:rsid w:val="00A03C96"/>
    <w:pPr>
      <w:spacing w:after="100"/>
    </w:pPr>
  </w:style>
  <w:style w:type="paragraph" w:styleId="Inhopg2">
    <w:name w:val="toc 2"/>
    <w:basedOn w:val="Standaard"/>
    <w:next w:val="Standaard"/>
    <w:autoRedefine/>
    <w:uiPriority w:val="39"/>
    <w:unhideWhenUsed/>
    <w:rsid w:val="00A03C96"/>
    <w:pPr>
      <w:spacing w:after="100"/>
      <w:ind w:left="210"/>
    </w:pPr>
  </w:style>
  <w:style w:type="character" w:customStyle="1" w:styleId="GeenafstandChar">
    <w:name w:val="Geen afstand Char"/>
    <w:basedOn w:val="Standaardalinea-lettertype"/>
    <w:link w:val="Geenafstand"/>
    <w:uiPriority w:val="1"/>
    <w:rsid w:val="00F4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77326">
      <w:bodyDiv w:val="1"/>
      <w:marLeft w:val="0"/>
      <w:marRight w:val="0"/>
      <w:marTop w:val="0"/>
      <w:marBottom w:val="0"/>
      <w:divBdr>
        <w:top w:val="none" w:sz="0" w:space="0" w:color="auto"/>
        <w:left w:val="none" w:sz="0" w:space="0" w:color="auto"/>
        <w:bottom w:val="none" w:sz="0" w:space="0" w:color="auto"/>
        <w:right w:val="none" w:sz="0" w:space="0" w:color="auto"/>
      </w:divBdr>
    </w:div>
    <w:div w:id="20354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ekvandejongemantelzorge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9773-2CAC-4B24-9A51-295B98C6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974</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 Sitsen</dc:creator>
  <cp:keywords/>
  <dc:description/>
  <cp:lastModifiedBy>Saar Bloemers</cp:lastModifiedBy>
  <cp:revision>2</cp:revision>
  <dcterms:created xsi:type="dcterms:W3CDTF">2023-06-27T15:04:00Z</dcterms:created>
  <dcterms:modified xsi:type="dcterms:W3CDTF">2023-06-27T15:04:00Z</dcterms:modified>
</cp:coreProperties>
</file>